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119" w:rsidRPr="00167EAC" w:rsidRDefault="00163119" w:rsidP="007C4693">
      <w:pPr>
        <w:pStyle w:val="Heading1"/>
        <w:spacing w:after="600"/>
        <w:rPr>
          <w:w w:val="80"/>
        </w:rPr>
      </w:pPr>
      <w:r w:rsidRPr="00167EAC">
        <w:rPr>
          <w:rFonts w:hint="eastAsia"/>
          <w:w w:val="80"/>
        </w:rPr>
        <w:t>关于</w:t>
      </w:r>
      <w:r>
        <w:rPr>
          <w:w w:val="80"/>
        </w:rPr>
        <w:t>2018</w:t>
      </w:r>
      <w:r>
        <w:rPr>
          <w:rFonts w:hint="eastAsia"/>
          <w:w w:val="80"/>
        </w:rPr>
        <w:t>年扶贫基金会</w:t>
      </w:r>
      <w:r w:rsidRPr="00167EAC">
        <w:rPr>
          <w:rFonts w:hint="eastAsia"/>
          <w:w w:val="80"/>
        </w:rPr>
        <w:t>资金使用的方案</w:t>
      </w:r>
    </w:p>
    <w:p w:rsidR="00163119" w:rsidRPr="0098570C" w:rsidRDefault="00163119" w:rsidP="007A105C">
      <w:pPr>
        <w:ind w:firstLine="31680"/>
        <w:rPr>
          <w:rFonts w:ascii="仿宋_GB2312"/>
        </w:rPr>
      </w:pPr>
      <w:r>
        <w:rPr>
          <w:rFonts w:ascii="仿宋_GB2312" w:hint="eastAsia"/>
        </w:rPr>
        <w:t>根据市扶贫基金会章程和制度的有关规定，现就</w:t>
      </w:r>
      <w:r>
        <w:rPr>
          <w:rFonts w:ascii="仿宋_GB2312"/>
        </w:rPr>
        <w:t>2018</w:t>
      </w:r>
      <w:r>
        <w:rPr>
          <w:rFonts w:ascii="仿宋_GB2312" w:hint="eastAsia"/>
        </w:rPr>
        <w:t>年扶贫基金会资金使用的方案提请审议。</w:t>
      </w:r>
    </w:p>
    <w:p w:rsidR="00163119" w:rsidRPr="0098570C" w:rsidRDefault="00163119" w:rsidP="007A105C">
      <w:pPr>
        <w:pStyle w:val="Heading2"/>
        <w:ind w:firstLine="31680"/>
        <w:rPr>
          <w:rFonts w:ascii="宋体" w:eastAsia="宋体" w:hAnsi="宋体"/>
          <w:b/>
        </w:rPr>
      </w:pPr>
      <w:r>
        <w:rPr>
          <w:rFonts w:ascii="宋体" w:eastAsia="宋体" w:hAnsi="宋体" w:hint="eastAsia"/>
          <w:b/>
        </w:rPr>
        <w:t>一、</w:t>
      </w:r>
      <w:r w:rsidRPr="0098570C">
        <w:rPr>
          <w:rFonts w:ascii="宋体" w:eastAsia="宋体" w:hAnsi="宋体" w:hint="eastAsia"/>
          <w:b/>
        </w:rPr>
        <w:t>资金规模</w:t>
      </w:r>
    </w:p>
    <w:p w:rsidR="00163119" w:rsidRPr="0098570C" w:rsidRDefault="00163119" w:rsidP="007A105C">
      <w:pPr>
        <w:ind w:firstLine="31680"/>
        <w:rPr>
          <w:rFonts w:ascii="仿宋_GB2312"/>
        </w:rPr>
      </w:pPr>
      <w:r w:rsidRPr="0098570C">
        <w:rPr>
          <w:rFonts w:ascii="仿宋_GB2312" w:hint="eastAsia"/>
        </w:rPr>
        <w:t>根据</w:t>
      </w:r>
      <w:r>
        <w:rPr>
          <w:rFonts w:ascii="仿宋_GB2312" w:hint="eastAsia"/>
        </w:rPr>
        <w:t>《兴化市扶贫基金会</w:t>
      </w:r>
      <w:r>
        <w:rPr>
          <w:rFonts w:ascii="仿宋_GB2312"/>
        </w:rPr>
        <w:t>2017</w:t>
      </w:r>
      <w:r>
        <w:rPr>
          <w:rFonts w:ascii="仿宋_GB2312" w:hint="eastAsia"/>
        </w:rPr>
        <w:t>年</w:t>
      </w:r>
      <w:r>
        <w:rPr>
          <w:rFonts w:ascii="仿宋_GB2312"/>
        </w:rPr>
        <w:t>-2018</w:t>
      </w:r>
      <w:r>
        <w:rPr>
          <w:rFonts w:ascii="仿宋_GB2312" w:hint="eastAsia"/>
        </w:rPr>
        <w:t>年资金使用计划》，确定助困扶贫</w:t>
      </w:r>
      <w:r>
        <w:rPr>
          <w:rFonts w:ascii="仿宋_GB2312"/>
        </w:rPr>
        <w:t>5</w:t>
      </w:r>
      <w:r>
        <w:rPr>
          <w:rFonts w:ascii="仿宋_GB2312" w:hint="eastAsia"/>
        </w:rPr>
        <w:t>万元、产业扶贫</w:t>
      </w:r>
      <w:r>
        <w:rPr>
          <w:rFonts w:ascii="仿宋_GB2312"/>
        </w:rPr>
        <w:t>8</w:t>
      </w:r>
      <w:r>
        <w:rPr>
          <w:rFonts w:ascii="仿宋_GB2312" w:hint="eastAsia"/>
        </w:rPr>
        <w:t>万元。</w:t>
      </w:r>
    </w:p>
    <w:p w:rsidR="00163119" w:rsidRPr="0098570C" w:rsidRDefault="00163119" w:rsidP="007A105C">
      <w:pPr>
        <w:pStyle w:val="Heading2"/>
        <w:ind w:firstLine="31680"/>
        <w:rPr>
          <w:rFonts w:ascii="仿宋_GB2312" w:eastAsia="仿宋_GB2312"/>
        </w:rPr>
      </w:pPr>
      <w:r w:rsidRPr="0098570C">
        <w:rPr>
          <w:rFonts w:ascii="宋体" w:eastAsia="宋体" w:hAnsi="宋体" w:hint="eastAsia"/>
          <w:b/>
        </w:rPr>
        <w:t>二、</w:t>
      </w:r>
      <w:r>
        <w:rPr>
          <w:rFonts w:ascii="宋体" w:eastAsia="宋体" w:hAnsi="宋体" w:hint="eastAsia"/>
          <w:b/>
        </w:rPr>
        <w:t>扶持</w:t>
      </w:r>
      <w:r w:rsidRPr="0098570C">
        <w:rPr>
          <w:rFonts w:ascii="宋体" w:eastAsia="宋体" w:hAnsi="宋体" w:hint="eastAsia"/>
          <w:b/>
        </w:rPr>
        <w:t>对象</w:t>
      </w:r>
    </w:p>
    <w:p w:rsidR="00163119" w:rsidRPr="0098570C" w:rsidRDefault="00163119" w:rsidP="007A105C">
      <w:pPr>
        <w:ind w:firstLine="31680"/>
        <w:rPr>
          <w:rFonts w:ascii="仿宋_GB2312"/>
        </w:rPr>
      </w:pPr>
      <w:r>
        <w:rPr>
          <w:rFonts w:ascii="仿宋_GB2312" w:hint="eastAsia"/>
        </w:rPr>
        <w:t>扶持对象</w:t>
      </w:r>
      <w:r w:rsidRPr="0098570C">
        <w:rPr>
          <w:rFonts w:ascii="仿宋_GB2312" w:hint="eastAsia"/>
        </w:rPr>
        <w:t>为</w:t>
      </w:r>
      <w:r>
        <w:rPr>
          <w:rFonts w:ascii="仿宋_GB2312" w:hint="eastAsia"/>
        </w:rPr>
        <w:t>兴化市</w:t>
      </w:r>
      <w:r>
        <w:rPr>
          <w:rFonts w:ascii="仿宋_GB2312"/>
        </w:rPr>
        <w:t>2017</w:t>
      </w:r>
      <w:r>
        <w:rPr>
          <w:rFonts w:ascii="仿宋_GB2312" w:hint="eastAsia"/>
        </w:rPr>
        <w:t>年底在册</w:t>
      </w:r>
      <w:r w:rsidRPr="0098570C">
        <w:rPr>
          <w:rFonts w:ascii="仿宋_GB2312" w:hint="eastAsia"/>
        </w:rPr>
        <w:t>建档立卡低收入</w:t>
      </w:r>
      <w:r>
        <w:rPr>
          <w:rFonts w:ascii="仿宋_GB2312" w:hint="eastAsia"/>
        </w:rPr>
        <w:t>农</w:t>
      </w:r>
      <w:r w:rsidRPr="0098570C">
        <w:rPr>
          <w:rFonts w:ascii="仿宋_GB2312" w:hint="eastAsia"/>
        </w:rPr>
        <w:t>户</w:t>
      </w:r>
      <w:r>
        <w:rPr>
          <w:rFonts w:ascii="仿宋_GB2312" w:hint="eastAsia"/>
        </w:rPr>
        <w:t>中，因灾因病处于相对贫困的农户家庭。突出“三个优先”：</w:t>
      </w:r>
      <w:r w:rsidRPr="001B56BA">
        <w:rPr>
          <w:rFonts w:ascii="仿宋_GB2312" w:hAnsi="仿宋"/>
          <w:szCs w:val="32"/>
        </w:rPr>
        <w:fldChar w:fldCharType="begin"/>
      </w:r>
      <w:r w:rsidRPr="001B56BA">
        <w:rPr>
          <w:rFonts w:ascii="仿宋_GB2312" w:hAnsi="仿宋"/>
          <w:szCs w:val="32"/>
        </w:rPr>
        <w:instrText xml:space="preserve"> = 1 \* GB3 </w:instrText>
      </w:r>
      <w:r w:rsidRPr="001B56BA">
        <w:rPr>
          <w:rFonts w:ascii="仿宋_GB2312" w:hAnsi="仿宋"/>
          <w:szCs w:val="32"/>
        </w:rPr>
        <w:fldChar w:fldCharType="separate"/>
      </w:r>
      <w:r w:rsidRPr="001B56BA">
        <w:rPr>
          <w:rFonts w:ascii="仿宋_GB2312" w:hAnsi="仿宋" w:hint="eastAsia"/>
          <w:noProof/>
          <w:szCs w:val="32"/>
        </w:rPr>
        <w:t>①</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的“五老”</w:t>
      </w:r>
      <w:r>
        <w:rPr>
          <w:rFonts w:ascii="仿宋_GB2312" w:hAnsi="仿宋" w:hint="eastAsia"/>
          <w:szCs w:val="32"/>
        </w:rPr>
        <w:t>优抚对象</w:t>
      </w:r>
      <w:r w:rsidRPr="001B56BA">
        <w:rPr>
          <w:rFonts w:ascii="仿宋_GB2312" w:hAnsi="仿宋" w:hint="eastAsia"/>
          <w:szCs w:val="32"/>
        </w:rPr>
        <w:t>（老</w:t>
      </w:r>
      <w:hyperlink r:id="rId6" w:tgtFrame="_blank" w:history="1">
        <w:r w:rsidRPr="001B56BA">
          <w:rPr>
            <w:rFonts w:ascii="仿宋_GB2312" w:hAnsi="仿宋" w:hint="eastAsia"/>
            <w:szCs w:val="32"/>
          </w:rPr>
          <w:t>地下党员</w:t>
        </w:r>
      </w:hyperlink>
      <w:r w:rsidRPr="001B56BA">
        <w:rPr>
          <w:rFonts w:ascii="仿宋_GB2312" w:hAnsi="仿宋" w:hint="eastAsia"/>
          <w:szCs w:val="32"/>
        </w:rPr>
        <w:t>、老游击队员、老交通员、老接头户、老苏区乡干部）及其子女家庭；</w:t>
      </w:r>
      <w:r w:rsidRPr="001B56BA">
        <w:rPr>
          <w:rFonts w:ascii="仿宋_GB2312" w:hAnsi="仿宋"/>
          <w:szCs w:val="32"/>
        </w:rPr>
        <w:fldChar w:fldCharType="begin"/>
      </w:r>
      <w:r w:rsidRPr="001B56BA">
        <w:rPr>
          <w:rFonts w:ascii="仿宋_GB2312" w:hAnsi="仿宋"/>
          <w:szCs w:val="32"/>
        </w:rPr>
        <w:instrText xml:space="preserve"> = 2 \* GB3 </w:instrText>
      </w:r>
      <w:r w:rsidRPr="001B56BA">
        <w:rPr>
          <w:rFonts w:ascii="仿宋_GB2312" w:hAnsi="仿宋"/>
          <w:szCs w:val="32"/>
        </w:rPr>
        <w:fldChar w:fldCharType="separate"/>
      </w:r>
      <w:r w:rsidRPr="001B56BA">
        <w:rPr>
          <w:rFonts w:ascii="仿宋_GB2312" w:hAnsi="仿宋" w:hint="eastAsia"/>
          <w:noProof/>
          <w:szCs w:val="32"/>
        </w:rPr>
        <w:t>②</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的老党员、老干部、老复员（残疾）退伍军人、老劳模及其子女家庭；</w:t>
      </w:r>
      <w:r w:rsidRPr="001B56BA">
        <w:rPr>
          <w:rFonts w:ascii="仿宋_GB2312" w:hAnsi="仿宋"/>
          <w:szCs w:val="32"/>
        </w:rPr>
        <w:fldChar w:fldCharType="begin"/>
      </w:r>
      <w:r w:rsidRPr="001B56BA">
        <w:rPr>
          <w:rFonts w:ascii="仿宋_GB2312" w:hAnsi="仿宋"/>
          <w:szCs w:val="32"/>
        </w:rPr>
        <w:instrText xml:space="preserve"> = 3 \* GB3 </w:instrText>
      </w:r>
      <w:r w:rsidRPr="001B56BA">
        <w:rPr>
          <w:rFonts w:ascii="仿宋_GB2312" w:hAnsi="仿宋"/>
          <w:szCs w:val="32"/>
        </w:rPr>
        <w:fldChar w:fldCharType="separate"/>
      </w:r>
      <w:r w:rsidRPr="001B56BA">
        <w:rPr>
          <w:rFonts w:ascii="仿宋_GB2312" w:hAnsi="仿宋" w:hint="eastAsia"/>
          <w:noProof/>
          <w:szCs w:val="32"/>
        </w:rPr>
        <w:t>③</w:t>
      </w:r>
      <w:r w:rsidRPr="001B56BA">
        <w:rPr>
          <w:rFonts w:ascii="仿宋_GB2312" w:hAnsi="仿宋"/>
          <w:szCs w:val="32"/>
        </w:rPr>
        <w:fldChar w:fldCharType="end"/>
      </w:r>
      <w:r w:rsidRPr="001B56BA">
        <w:rPr>
          <w:rFonts w:ascii="仿宋_GB2312" w:hAnsi="仿宋" w:hint="eastAsia"/>
          <w:szCs w:val="32"/>
        </w:rPr>
        <w:t>处于经济薄弱乡（镇）</w:t>
      </w:r>
      <w:r>
        <w:rPr>
          <w:rFonts w:ascii="仿宋_GB2312" w:hAnsi="仿宋" w:hint="eastAsia"/>
          <w:szCs w:val="32"/>
        </w:rPr>
        <w:t>村中</w:t>
      </w:r>
      <w:r w:rsidRPr="001B56BA">
        <w:rPr>
          <w:rFonts w:ascii="仿宋_GB2312" w:hAnsi="仿宋" w:hint="eastAsia"/>
          <w:szCs w:val="32"/>
        </w:rPr>
        <w:t>的</w:t>
      </w:r>
      <w:r>
        <w:rPr>
          <w:rFonts w:ascii="仿宋_GB2312" w:hAnsi="仿宋" w:hint="eastAsia"/>
          <w:szCs w:val="32"/>
        </w:rPr>
        <w:t>乡（镇）村</w:t>
      </w:r>
      <w:r w:rsidRPr="001B56BA">
        <w:rPr>
          <w:rFonts w:ascii="仿宋_GB2312" w:hAnsi="仿宋" w:hint="eastAsia"/>
          <w:szCs w:val="32"/>
        </w:rPr>
        <w:t>社会经济建设项目。</w:t>
      </w:r>
    </w:p>
    <w:p w:rsidR="00163119" w:rsidRDefault="00163119" w:rsidP="007A105C">
      <w:pPr>
        <w:ind w:firstLine="31680"/>
        <w:rPr>
          <w:rFonts w:ascii="宋体" w:eastAsia="宋体" w:hAnsi="宋体"/>
          <w:b/>
        </w:rPr>
      </w:pPr>
      <w:r w:rsidRPr="0098570C">
        <w:rPr>
          <w:rFonts w:ascii="宋体" w:eastAsia="宋体" w:hAnsi="宋体" w:hint="eastAsia"/>
          <w:b/>
        </w:rPr>
        <w:t>三、</w:t>
      </w:r>
      <w:r>
        <w:rPr>
          <w:rFonts w:ascii="宋体" w:eastAsia="宋体" w:hAnsi="宋体" w:hint="eastAsia"/>
          <w:b/>
        </w:rPr>
        <w:t>项目</w:t>
      </w:r>
      <w:r w:rsidRPr="0098570C">
        <w:rPr>
          <w:rFonts w:ascii="宋体" w:eastAsia="宋体" w:hAnsi="宋体" w:hint="eastAsia"/>
          <w:b/>
        </w:rPr>
        <w:t>标准</w:t>
      </w:r>
    </w:p>
    <w:p w:rsidR="00163119" w:rsidRDefault="00163119" w:rsidP="007A105C">
      <w:pPr>
        <w:ind w:firstLine="31680"/>
        <w:rPr>
          <w:rFonts w:ascii="仿宋_GB2312"/>
        </w:rPr>
      </w:pPr>
      <w:r>
        <w:rPr>
          <w:rFonts w:ascii="宋体" w:eastAsia="宋体" w:hAnsi="宋体"/>
        </w:rPr>
        <w:t>1</w:t>
      </w:r>
      <w:r w:rsidRPr="00FD386C">
        <w:rPr>
          <w:rFonts w:ascii="宋体" w:eastAsia="宋体" w:hAnsi="宋体" w:hint="eastAsia"/>
        </w:rPr>
        <w:t>、</w:t>
      </w:r>
      <w:r>
        <w:rPr>
          <w:rFonts w:ascii="仿宋_GB2312" w:hint="eastAsia"/>
        </w:rPr>
        <w:t>助困扶贫项目：</w:t>
      </w:r>
      <w:r>
        <w:rPr>
          <w:rFonts w:ascii="仿宋_GB2312"/>
        </w:rPr>
        <w:t>5</w:t>
      </w:r>
      <w:r>
        <w:rPr>
          <w:rFonts w:ascii="仿宋_GB2312" w:hint="eastAsia"/>
        </w:rPr>
        <w:t>个，每个项目</w:t>
      </w:r>
      <w:r>
        <w:rPr>
          <w:rFonts w:ascii="仿宋_GB2312"/>
        </w:rPr>
        <w:t>1</w:t>
      </w:r>
      <w:r>
        <w:rPr>
          <w:rFonts w:ascii="仿宋_GB2312" w:hint="eastAsia"/>
        </w:rPr>
        <w:t>万元（每个片一个项目）。</w:t>
      </w:r>
    </w:p>
    <w:p w:rsidR="00163119" w:rsidRDefault="00163119" w:rsidP="007A105C">
      <w:pPr>
        <w:ind w:firstLine="31680"/>
        <w:rPr>
          <w:rFonts w:ascii="仿宋_GB2312"/>
        </w:rPr>
      </w:pPr>
      <w:r>
        <w:rPr>
          <w:rFonts w:ascii="仿宋_GB2312"/>
        </w:rPr>
        <w:t>2</w:t>
      </w:r>
      <w:r>
        <w:rPr>
          <w:rFonts w:ascii="仿宋_GB2312" w:hint="eastAsia"/>
        </w:rPr>
        <w:t>、产业扶贫项目：</w:t>
      </w:r>
      <w:r>
        <w:rPr>
          <w:rFonts w:ascii="仿宋_GB2312"/>
        </w:rPr>
        <w:t>2</w:t>
      </w:r>
      <w:r>
        <w:rPr>
          <w:rFonts w:ascii="仿宋_GB2312" w:hint="eastAsia"/>
        </w:rPr>
        <w:t>个，每个项目</w:t>
      </w:r>
      <w:r>
        <w:rPr>
          <w:rFonts w:ascii="仿宋_GB2312"/>
        </w:rPr>
        <w:t>4</w:t>
      </w:r>
      <w:r>
        <w:rPr>
          <w:rFonts w:ascii="仿宋_GB2312" w:hint="eastAsia"/>
        </w:rPr>
        <w:t>万元（由各片调查推荐）。。</w:t>
      </w:r>
    </w:p>
    <w:p w:rsidR="00163119" w:rsidRPr="0098570C" w:rsidRDefault="00163119" w:rsidP="007A105C">
      <w:pPr>
        <w:pStyle w:val="Heading2"/>
        <w:ind w:firstLine="31680"/>
        <w:rPr>
          <w:rFonts w:ascii="宋体" w:eastAsia="宋体" w:hAnsi="宋体"/>
          <w:b/>
        </w:rPr>
      </w:pPr>
      <w:r>
        <w:rPr>
          <w:rFonts w:ascii="宋体" w:eastAsia="宋体" w:hAnsi="宋体" w:hint="eastAsia"/>
          <w:b/>
        </w:rPr>
        <w:t>四、立项</w:t>
      </w:r>
      <w:r w:rsidRPr="0098570C">
        <w:rPr>
          <w:rFonts w:ascii="宋体" w:eastAsia="宋体" w:hAnsi="宋体" w:hint="eastAsia"/>
          <w:b/>
        </w:rPr>
        <w:t>程序</w:t>
      </w:r>
    </w:p>
    <w:p w:rsidR="00163119" w:rsidRDefault="00163119" w:rsidP="007A105C">
      <w:pPr>
        <w:ind w:firstLine="31680"/>
        <w:rPr>
          <w:rFonts w:ascii="仿宋_GB2312"/>
        </w:rPr>
      </w:pPr>
      <w:r w:rsidRPr="0098570C">
        <w:rPr>
          <w:rFonts w:ascii="仿宋_GB2312"/>
        </w:rPr>
        <w:t>1</w:t>
      </w:r>
      <w:r w:rsidRPr="0098570C">
        <w:rPr>
          <w:rFonts w:ascii="仿宋_GB2312" w:hint="eastAsia"/>
        </w:rPr>
        <w:t>、</w:t>
      </w:r>
      <w:r>
        <w:rPr>
          <w:rFonts w:ascii="仿宋_GB2312" w:hint="eastAsia"/>
        </w:rPr>
        <w:t>预选：</w:t>
      </w:r>
      <w:r w:rsidRPr="0098570C">
        <w:rPr>
          <w:rFonts w:ascii="仿宋_GB2312" w:hint="eastAsia"/>
        </w:rPr>
        <w:t>由乡镇分会根据</w:t>
      </w:r>
      <w:r>
        <w:rPr>
          <w:rFonts w:ascii="仿宋_GB2312" w:hint="eastAsia"/>
        </w:rPr>
        <w:t>项目扶贫对象的要求，对本辖区内符合条件的</w:t>
      </w:r>
      <w:r w:rsidRPr="0098570C">
        <w:rPr>
          <w:rFonts w:ascii="仿宋_GB2312"/>
        </w:rPr>
        <w:t>2017</w:t>
      </w:r>
      <w:r w:rsidRPr="0098570C">
        <w:rPr>
          <w:rFonts w:ascii="仿宋_GB2312" w:hint="eastAsia"/>
        </w:rPr>
        <w:t>年建档立卡户</w:t>
      </w:r>
      <w:bookmarkStart w:id="0" w:name="_GoBack"/>
      <w:bookmarkEnd w:id="0"/>
      <w:r>
        <w:rPr>
          <w:rFonts w:ascii="仿宋_GB2312" w:hint="eastAsia"/>
        </w:rPr>
        <w:t>进行</w:t>
      </w:r>
      <w:r w:rsidRPr="0098570C">
        <w:rPr>
          <w:rFonts w:ascii="仿宋_GB2312" w:hint="eastAsia"/>
        </w:rPr>
        <w:t>调查，</w:t>
      </w:r>
      <w:r>
        <w:rPr>
          <w:rFonts w:ascii="仿宋_GB2312" w:hint="eastAsia"/>
        </w:rPr>
        <w:t>填报《兴化市扶贫基金会</w:t>
      </w:r>
      <w:r>
        <w:rPr>
          <w:rFonts w:ascii="仿宋_GB2312"/>
        </w:rPr>
        <w:t>2018</w:t>
      </w:r>
      <w:r>
        <w:rPr>
          <w:rFonts w:ascii="仿宋_GB2312" w:hint="eastAsia"/>
        </w:rPr>
        <w:t>年扶贫项目申报预审表》，报送市老区“三会”各片负责人汇总，提请市扶贫基金会常务理事会讨论确定扶贫项目对象。</w:t>
      </w:r>
    </w:p>
    <w:p w:rsidR="00163119" w:rsidRPr="0098570C" w:rsidRDefault="00163119" w:rsidP="007A105C">
      <w:pPr>
        <w:ind w:firstLine="31680"/>
        <w:rPr>
          <w:rFonts w:ascii="仿宋_GB2312"/>
        </w:rPr>
      </w:pPr>
      <w:r>
        <w:rPr>
          <w:rFonts w:ascii="仿宋_GB2312"/>
        </w:rPr>
        <w:t>2</w:t>
      </w:r>
      <w:r>
        <w:rPr>
          <w:rFonts w:ascii="仿宋_GB2312" w:hint="eastAsia"/>
        </w:rPr>
        <w:t>、申报：乡镇分会对确定为扶贫项目的对象做进一步调查论证，填制《兴化市扶贫基金会</w:t>
      </w:r>
      <w:r>
        <w:rPr>
          <w:rFonts w:ascii="仿宋_GB2312"/>
        </w:rPr>
        <w:t>2018</w:t>
      </w:r>
      <w:r>
        <w:rPr>
          <w:rFonts w:ascii="仿宋_GB2312" w:hint="eastAsia"/>
        </w:rPr>
        <w:t>年扶贫项目申报表》，并对产业扶贫项目制订《产业项目实施方案》；将《申报表》和《实施方案》在扶贫项目对象所在村公示一周以上；经村两委会、乡镇农经站和乡镇分会审查同意；并提请乡镇政府分管负责人审核同意后上报市扶贫基金会常务理事会。</w:t>
      </w:r>
    </w:p>
    <w:p w:rsidR="00163119" w:rsidRDefault="00163119" w:rsidP="007A105C">
      <w:pPr>
        <w:ind w:firstLine="31680"/>
        <w:rPr>
          <w:rFonts w:ascii="仿宋_GB2312"/>
        </w:rPr>
      </w:pPr>
      <w:r>
        <w:rPr>
          <w:rFonts w:ascii="仿宋_GB2312"/>
        </w:rPr>
        <w:t>3</w:t>
      </w:r>
      <w:r>
        <w:rPr>
          <w:rFonts w:ascii="仿宋_GB2312" w:hint="eastAsia"/>
        </w:rPr>
        <w:t>、立项：在各片负责人对乡镇上报的《申报表》和《实施方案》做进一步调查核实的基础上</w:t>
      </w:r>
      <w:r w:rsidRPr="0098570C">
        <w:rPr>
          <w:rFonts w:ascii="仿宋_GB2312" w:hint="eastAsia"/>
        </w:rPr>
        <w:t>，</w:t>
      </w:r>
      <w:r>
        <w:rPr>
          <w:rFonts w:ascii="仿宋_GB2312" w:hint="eastAsia"/>
        </w:rPr>
        <w:t>召开扶贫基金会常务理事会讨论确定是否立项，并由执行理事长签字批准。</w:t>
      </w:r>
    </w:p>
    <w:p w:rsidR="00163119" w:rsidRPr="0032355B" w:rsidRDefault="00163119" w:rsidP="007A105C">
      <w:pPr>
        <w:pStyle w:val="Heading2"/>
        <w:ind w:firstLine="31680"/>
        <w:rPr>
          <w:rFonts w:ascii="宋体" w:eastAsia="宋体" w:hAnsi="宋体"/>
          <w:b/>
        </w:rPr>
      </w:pPr>
      <w:r w:rsidRPr="0032355B">
        <w:rPr>
          <w:rFonts w:ascii="宋体" w:eastAsia="宋体" w:hAnsi="宋体" w:hint="eastAsia"/>
          <w:b/>
        </w:rPr>
        <w:t>五、项目实施</w:t>
      </w:r>
    </w:p>
    <w:p w:rsidR="00163119" w:rsidRDefault="00163119" w:rsidP="007A105C">
      <w:pPr>
        <w:ind w:firstLine="31680"/>
        <w:rPr>
          <w:rFonts w:ascii="仿宋_GB2312"/>
        </w:rPr>
      </w:pPr>
      <w:r>
        <w:rPr>
          <w:rFonts w:ascii="仿宋_GB2312"/>
        </w:rPr>
        <w:t>1</w:t>
      </w:r>
      <w:r>
        <w:rPr>
          <w:rFonts w:ascii="仿宋_GB2312" w:hint="eastAsia"/>
        </w:rPr>
        <w:t>、助困扶贫项目：由扶贫基金会对助困扶贫项目在兴化网和兴化老区网等媒体公示一周，无异议后直接将助困扶贫项目资金通过银行打卡到扶贫对象。</w:t>
      </w:r>
    </w:p>
    <w:p w:rsidR="00163119" w:rsidRDefault="00163119" w:rsidP="007A105C">
      <w:pPr>
        <w:ind w:firstLine="31680"/>
        <w:rPr>
          <w:rFonts w:ascii="仿宋_GB2312"/>
        </w:rPr>
      </w:pPr>
      <w:r>
        <w:rPr>
          <w:rFonts w:ascii="仿宋_GB2312"/>
        </w:rPr>
        <w:t>2</w:t>
      </w:r>
      <w:r>
        <w:rPr>
          <w:rFonts w:ascii="仿宋_GB2312" w:hint="eastAsia"/>
        </w:rPr>
        <w:t>、产业扶贫项目：①由扶贫基金会对产业扶贫项目在兴化网和兴化老区网等媒体公示一周。②签订《兴化市扶贫基金会产业扶贫项目合同书》，明确项目扶贫对象是项目实施主体和唯一受益者；项目扶贫对象所在乡镇政府负责项目的推进和实施；市扶贫基金会和乡镇分会对项目实施负责监督和检查。并明确项目实施时间至</w:t>
      </w:r>
      <w:r>
        <w:rPr>
          <w:rFonts w:ascii="仿宋_GB2312"/>
        </w:rPr>
        <w:t>2018</w:t>
      </w:r>
      <w:r>
        <w:rPr>
          <w:rFonts w:ascii="仿宋_GB2312" w:hint="eastAsia"/>
        </w:rPr>
        <w:t>年底。③项目合同书签订后由扶贫基金会将项目资金直接划拨到项目扶贫对象所属乡镇财政所帐户，由乡镇政府根据项目进展情况及时足额发放给项目扶贫对象。</w:t>
      </w:r>
    </w:p>
    <w:p w:rsidR="00163119" w:rsidRPr="0032355B" w:rsidRDefault="00163119" w:rsidP="007A105C">
      <w:pPr>
        <w:pStyle w:val="Heading2"/>
        <w:ind w:firstLine="31680"/>
        <w:rPr>
          <w:rFonts w:ascii="宋体" w:eastAsia="宋体" w:hAnsi="宋体"/>
          <w:b/>
        </w:rPr>
      </w:pPr>
      <w:r w:rsidRPr="0032355B">
        <w:rPr>
          <w:rFonts w:ascii="宋体" w:eastAsia="宋体" w:hAnsi="宋体" w:hint="eastAsia"/>
          <w:b/>
        </w:rPr>
        <w:t>六、项目管理</w:t>
      </w:r>
    </w:p>
    <w:p w:rsidR="00163119" w:rsidRDefault="00163119" w:rsidP="007A105C">
      <w:pPr>
        <w:ind w:firstLine="31680"/>
        <w:rPr>
          <w:rFonts w:ascii="仿宋_GB2312"/>
        </w:rPr>
      </w:pPr>
      <w:r>
        <w:rPr>
          <w:rFonts w:ascii="仿宋_GB2312"/>
        </w:rPr>
        <w:t>1</w:t>
      </w:r>
      <w:r>
        <w:rPr>
          <w:rFonts w:ascii="仿宋_GB2312" w:hint="eastAsia"/>
        </w:rPr>
        <w:t>、组织实施。项目扶贫对象对扶贫项目资金要专款专用，不得挪作他用，对产业扶贫项目按实施方案认真组织实施；乡镇政府和项目所在村要明确专人负责，为项目实施提供协调服务、加强管理和组织推进，确保按时高质量的完成项目的实施。</w:t>
      </w:r>
    </w:p>
    <w:p w:rsidR="00163119" w:rsidRDefault="00163119" w:rsidP="007A105C">
      <w:pPr>
        <w:ind w:firstLine="31680"/>
        <w:rPr>
          <w:rFonts w:ascii="仿宋_GB2312"/>
        </w:rPr>
      </w:pPr>
      <w:r>
        <w:rPr>
          <w:rFonts w:ascii="仿宋_GB2312"/>
        </w:rPr>
        <w:t>2</w:t>
      </w:r>
      <w:r>
        <w:rPr>
          <w:rFonts w:ascii="仿宋_GB2312" w:hint="eastAsia"/>
        </w:rPr>
        <w:t>、强化监管。乡镇分会对产业扶贫项目实施的每个节点要进行监督检查；市扶贫基金会要对项目实施推进情况进行定期不定期的检查，对出现的问题责成及时纠正，以推进项目规范实施。</w:t>
      </w:r>
    </w:p>
    <w:p w:rsidR="00163119" w:rsidRDefault="00163119" w:rsidP="007A105C">
      <w:pPr>
        <w:ind w:firstLine="31680"/>
        <w:rPr>
          <w:rFonts w:ascii="仿宋_GB2312"/>
        </w:rPr>
      </w:pPr>
      <w:r>
        <w:rPr>
          <w:rFonts w:ascii="仿宋_GB2312"/>
        </w:rPr>
        <w:t>3</w:t>
      </w:r>
      <w:r>
        <w:rPr>
          <w:rFonts w:ascii="仿宋_GB2312" w:hint="eastAsia"/>
        </w:rPr>
        <w:t>、总结</w:t>
      </w:r>
      <w:r w:rsidRPr="0098570C">
        <w:rPr>
          <w:rFonts w:ascii="仿宋_GB2312" w:hint="eastAsia"/>
        </w:rPr>
        <w:t>评估</w:t>
      </w:r>
      <w:r>
        <w:rPr>
          <w:rFonts w:ascii="仿宋_GB2312" w:hint="eastAsia"/>
        </w:rPr>
        <w:t>。乡镇政府要对项目实施完成情况进行检查验收；乡镇分会要对项目实施情况进行效益评估和总结，并形成报告报市扶贫基金会备案。</w:t>
      </w: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r>
        <w:rPr>
          <w:rFonts w:ascii="仿宋_GB2312"/>
        </w:rPr>
        <w:t xml:space="preserve">                            </w:t>
      </w:r>
      <w:smartTag w:uri="urn:schemas-microsoft-com:office:smarttags" w:element="chsdate">
        <w:smartTagPr>
          <w:attr w:name="IsROCDate" w:val="False"/>
          <w:attr w:name="IsLunarDate" w:val="False"/>
          <w:attr w:name="Day" w:val="9"/>
          <w:attr w:name="Month" w:val="4"/>
          <w:attr w:name="Year" w:val="2018"/>
        </w:smartTagPr>
        <w:r>
          <w:rPr>
            <w:rFonts w:ascii="仿宋_GB2312"/>
          </w:rPr>
          <w:t>2018</w:t>
        </w:r>
        <w:r>
          <w:rPr>
            <w:rFonts w:ascii="仿宋_GB2312" w:hint="eastAsia"/>
          </w:rPr>
          <w:t>年</w:t>
        </w:r>
        <w:r>
          <w:rPr>
            <w:rFonts w:ascii="仿宋_GB2312"/>
          </w:rPr>
          <w:t>4</w:t>
        </w:r>
        <w:r>
          <w:rPr>
            <w:rFonts w:ascii="仿宋_GB2312" w:hint="eastAsia"/>
          </w:rPr>
          <w:t>月</w:t>
        </w:r>
        <w:r>
          <w:rPr>
            <w:rFonts w:ascii="仿宋_GB2312"/>
          </w:rPr>
          <w:t>9</w:t>
        </w:r>
        <w:r>
          <w:rPr>
            <w:rFonts w:ascii="仿宋_GB2312" w:hint="eastAsia"/>
          </w:rPr>
          <w:t>日</w:t>
        </w:r>
      </w:smartTag>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Default="00163119" w:rsidP="007A105C">
      <w:pPr>
        <w:ind w:firstLine="31680"/>
        <w:rPr>
          <w:rFonts w:ascii="仿宋_GB2312"/>
        </w:rPr>
      </w:pPr>
    </w:p>
    <w:p w:rsidR="00163119" w:rsidRPr="007A105C" w:rsidRDefault="00163119" w:rsidP="007A105C">
      <w:pPr>
        <w:ind w:firstLine="31680"/>
        <w:rPr>
          <w:rFonts w:ascii="黑体" w:eastAsia="黑体"/>
          <w:w w:val="80"/>
          <w:sz w:val="44"/>
          <w:szCs w:val="44"/>
        </w:rPr>
      </w:pPr>
      <w:r w:rsidRPr="004D62A2">
        <w:rPr>
          <w:rFonts w:ascii="黑体" w:eastAsia="黑体" w:hint="eastAsia"/>
          <w:w w:val="80"/>
          <w:sz w:val="44"/>
          <w:szCs w:val="44"/>
        </w:rPr>
        <w:t>兴化市扶贫基金会</w:t>
      </w:r>
      <w:r w:rsidRPr="004D62A2">
        <w:rPr>
          <w:rFonts w:ascii="黑体" w:eastAsia="黑体"/>
          <w:w w:val="80"/>
          <w:sz w:val="44"/>
          <w:szCs w:val="44"/>
        </w:rPr>
        <w:t>2018</w:t>
      </w:r>
      <w:r w:rsidRPr="004D62A2">
        <w:rPr>
          <w:rFonts w:ascii="黑体" w:eastAsia="黑体" w:hint="eastAsia"/>
          <w:w w:val="80"/>
          <w:sz w:val="44"/>
          <w:szCs w:val="44"/>
        </w:rPr>
        <w:t>年扶贫项目申报预审表</w:t>
      </w:r>
    </w:p>
    <w:p w:rsidR="00163119" w:rsidRPr="007A105C" w:rsidRDefault="00163119" w:rsidP="007A105C">
      <w:pPr>
        <w:ind w:firstLineChars="0" w:firstLine="0"/>
        <w:rPr>
          <w:rFonts w:ascii="仿宋_GB2312" w:hAnsi="宋体"/>
          <w:sz w:val="24"/>
          <w:szCs w:val="24"/>
        </w:rPr>
      </w:pPr>
      <w:r w:rsidRPr="007A105C">
        <w:rPr>
          <w:rFonts w:ascii="仿宋_GB2312" w:hAnsi="宋体" w:hint="eastAsia"/>
          <w:sz w:val="24"/>
          <w:szCs w:val="24"/>
        </w:rPr>
        <w:t>兴化市</w:t>
      </w:r>
      <w:r w:rsidRPr="007A105C">
        <w:rPr>
          <w:rFonts w:ascii="仿宋_GB2312" w:hAnsi="宋体"/>
          <w:sz w:val="24"/>
          <w:szCs w:val="24"/>
          <w:u w:val="single"/>
        </w:rPr>
        <w:t xml:space="preserve">      </w:t>
      </w:r>
      <w:r w:rsidRPr="007A105C">
        <w:rPr>
          <w:rFonts w:ascii="仿宋_GB2312" w:hAnsi="宋体" w:hint="eastAsia"/>
          <w:sz w:val="24"/>
          <w:szCs w:val="24"/>
        </w:rPr>
        <w:t>乡镇老区分会</w:t>
      </w:r>
      <w:r w:rsidRPr="007A105C">
        <w:rPr>
          <w:rFonts w:ascii="仿宋_GB2312" w:hAnsi="宋体"/>
          <w:sz w:val="24"/>
          <w:szCs w:val="24"/>
        </w:rPr>
        <w:t xml:space="preserve">                        </w:t>
      </w:r>
      <w:r w:rsidRPr="007A105C">
        <w:rPr>
          <w:rFonts w:ascii="仿宋_GB2312" w:hAnsi="宋体" w:hint="eastAsia"/>
          <w:sz w:val="24"/>
          <w:szCs w:val="24"/>
        </w:rPr>
        <w:t>申报日期：</w:t>
      </w:r>
      <w:r w:rsidRPr="007A105C">
        <w:rPr>
          <w:rFonts w:ascii="仿宋_GB2312" w:hAnsi="宋体"/>
          <w:sz w:val="24"/>
          <w:szCs w:val="24"/>
        </w:rPr>
        <w:t>2018</w:t>
      </w:r>
      <w:r w:rsidRPr="007A105C">
        <w:rPr>
          <w:rFonts w:ascii="仿宋_GB2312" w:hAnsi="宋体" w:hint="eastAsia"/>
          <w:sz w:val="24"/>
          <w:szCs w:val="24"/>
        </w:rPr>
        <w:t>年</w:t>
      </w:r>
      <w:r w:rsidRPr="007A105C">
        <w:rPr>
          <w:rFonts w:ascii="仿宋_GB2312" w:hAnsi="宋体"/>
          <w:sz w:val="24"/>
          <w:szCs w:val="24"/>
        </w:rPr>
        <w:t>4</w:t>
      </w:r>
      <w:r w:rsidRPr="007A105C">
        <w:rPr>
          <w:rFonts w:ascii="仿宋_GB2312" w:hAnsi="宋体" w:hint="eastAsia"/>
          <w:sz w:val="24"/>
          <w:szCs w:val="24"/>
        </w:rPr>
        <w:t>月</w:t>
      </w:r>
      <w:r w:rsidRPr="007A105C">
        <w:rPr>
          <w:rFonts w:ascii="仿宋_GB2312" w:hAnsi="宋体"/>
          <w:sz w:val="24"/>
          <w:szCs w:val="24"/>
        </w:rPr>
        <w:t xml:space="preserve">  </w:t>
      </w:r>
      <w:r w:rsidRPr="007A105C">
        <w:rPr>
          <w:rFonts w:ascii="仿宋_GB2312" w:hAnsi="宋体" w:hint="eastAsia"/>
          <w:sz w:val="24"/>
          <w:szCs w:val="24"/>
        </w:rPr>
        <w:t>日</w:t>
      </w:r>
    </w:p>
    <w:tbl>
      <w:tblPr>
        <w:tblStyle w:val="TableGrid"/>
        <w:tblW w:w="0" w:type="auto"/>
        <w:jc w:val="center"/>
        <w:tblLook w:val="01E0"/>
      </w:tblPr>
      <w:tblGrid>
        <w:gridCol w:w="1151"/>
        <w:gridCol w:w="1977"/>
        <w:gridCol w:w="1977"/>
        <w:gridCol w:w="1977"/>
        <w:gridCol w:w="1977"/>
      </w:tblGrid>
      <w:tr w:rsidR="00163119" w:rsidTr="007A105C">
        <w:trPr>
          <w:trHeight w:val="553"/>
          <w:jc w:val="center"/>
        </w:trPr>
        <w:tc>
          <w:tcPr>
            <w:tcW w:w="0" w:type="auto"/>
            <w:vMerge w:val="restart"/>
            <w:vAlign w:val="center"/>
          </w:tcPr>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基</w:t>
            </w:r>
          </w:p>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本</w:t>
            </w:r>
          </w:p>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情</w:t>
            </w:r>
          </w:p>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况</w:t>
            </w:r>
          </w:p>
        </w:tc>
        <w:tc>
          <w:tcPr>
            <w:tcW w:w="1977" w:type="dxa"/>
            <w:vAlign w:val="center"/>
          </w:tcPr>
          <w:p w:rsidR="00163119" w:rsidRPr="007A105C" w:rsidRDefault="00163119" w:rsidP="00163119">
            <w:pPr>
              <w:spacing w:line="420" w:lineRule="atLeast"/>
              <w:ind w:firstLineChars="83" w:firstLine="31680"/>
              <w:rPr>
                <w:rFonts w:ascii="仿宋_GB2312"/>
                <w:sz w:val="24"/>
                <w:szCs w:val="24"/>
              </w:rPr>
            </w:pPr>
            <w:r w:rsidRPr="007A105C">
              <w:rPr>
                <w:rFonts w:ascii="仿宋_GB2312" w:hint="eastAsia"/>
                <w:sz w:val="24"/>
                <w:szCs w:val="24"/>
              </w:rPr>
              <w:t>申</w:t>
            </w:r>
            <w:r w:rsidRPr="007A105C">
              <w:rPr>
                <w:rFonts w:ascii="仿宋_GB2312"/>
                <w:sz w:val="24"/>
                <w:szCs w:val="24"/>
              </w:rPr>
              <w:t xml:space="preserve">  </w:t>
            </w:r>
            <w:r w:rsidRPr="007A105C">
              <w:rPr>
                <w:rFonts w:ascii="仿宋_GB2312" w:hint="eastAsia"/>
                <w:sz w:val="24"/>
                <w:szCs w:val="24"/>
              </w:rPr>
              <w:t>报</w:t>
            </w:r>
            <w:r w:rsidRPr="007A105C">
              <w:rPr>
                <w:rFonts w:ascii="仿宋_GB2312"/>
                <w:sz w:val="24"/>
                <w:szCs w:val="24"/>
              </w:rPr>
              <w:t xml:space="preserve">  </w:t>
            </w:r>
            <w:r w:rsidRPr="007A105C">
              <w:rPr>
                <w:rFonts w:ascii="仿宋_GB2312" w:hint="eastAsia"/>
                <w:sz w:val="24"/>
                <w:szCs w:val="24"/>
              </w:rPr>
              <w:t>人</w:t>
            </w:r>
          </w:p>
        </w:tc>
        <w:tc>
          <w:tcPr>
            <w:tcW w:w="1977" w:type="dxa"/>
            <w:vAlign w:val="center"/>
          </w:tcPr>
          <w:p w:rsidR="00163119" w:rsidRPr="007A105C" w:rsidRDefault="00163119" w:rsidP="00163119">
            <w:pPr>
              <w:spacing w:line="420" w:lineRule="atLeast"/>
              <w:ind w:firstLine="31680"/>
              <w:rPr>
                <w:rFonts w:ascii="仿宋_GB2312"/>
                <w:sz w:val="24"/>
                <w:szCs w:val="24"/>
              </w:rPr>
            </w:pPr>
          </w:p>
        </w:tc>
        <w:tc>
          <w:tcPr>
            <w:tcW w:w="1977" w:type="dxa"/>
            <w:vAlign w:val="center"/>
          </w:tcPr>
          <w:p w:rsidR="00163119" w:rsidRPr="007A105C" w:rsidRDefault="00163119" w:rsidP="007A105C">
            <w:pPr>
              <w:spacing w:line="420" w:lineRule="atLeast"/>
              <w:ind w:firstLineChars="0" w:firstLine="0"/>
              <w:rPr>
                <w:rFonts w:ascii="仿宋_GB2312"/>
                <w:sz w:val="24"/>
                <w:szCs w:val="24"/>
              </w:rPr>
            </w:pPr>
            <w:r w:rsidRPr="007A105C">
              <w:rPr>
                <w:rFonts w:ascii="仿宋_GB2312" w:hint="eastAsia"/>
                <w:sz w:val="24"/>
                <w:szCs w:val="24"/>
              </w:rPr>
              <w:t>所</w:t>
            </w:r>
            <w:r w:rsidRPr="007A105C">
              <w:rPr>
                <w:rFonts w:ascii="仿宋_GB2312"/>
                <w:sz w:val="24"/>
                <w:szCs w:val="24"/>
              </w:rPr>
              <w:t xml:space="preserve"> </w:t>
            </w:r>
            <w:r w:rsidRPr="007A105C">
              <w:rPr>
                <w:rFonts w:ascii="仿宋_GB2312" w:hint="eastAsia"/>
                <w:sz w:val="24"/>
                <w:szCs w:val="24"/>
              </w:rPr>
              <w:t>属</w:t>
            </w:r>
            <w:r w:rsidRPr="007A105C">
              <w:rPr>
                <w:rFonts w:ascii="仿宋_GB2312"/>
                <w:sz w:val="24"/>
                <w:szCs w:val="24"/>
              </w:rPr>
              <w:t xml:space="preserve"> </w:t>
            </w:r>
            <w:r w:rsidRPr="007A105C">
              <w:rPr>
                <w:rFonts w:ascii="仿宋_GB2312" w:hint="eastAsia"/>
                <w:sz w:val="24"/>
                <w:szCs w:val="24"/>
              </w:rPr>
              <w:t>村</w:t>
            </w:r>
            <w:r w:rsidRPr="007A105C">
              <w:rPr>
                <w:rFonts w:ascii="仿宋_GB2312"/>
                <w:sz w:val="24"/>
                <w:szCs w:val="24"/>
              </w:rPr>
              <w:t xml:space="preserve"> </w:t>
            </w:r>
            <w:r w:rsidRPr="007A105C">
              <w:rPr>
                <w:rFonts w:ascii="仿宋_GB2312" w:hint="eastAsia"/>
                <w:sz w:val="24"/>
                <w:szCs w:val="24"/>
              </w:rPr>
              <w:t>名</w:t>
            </w:r>
          </w:p>
        </w:tc>
        <w:tc>
          <w:tcPr>
            <w:tcW w:w="1977" w:type="dxa"/>
          </w:tcPr>
          <w:p w:rsidR="00163119" w:rsidRPr="007A105C" w:rsidRDefault="00163119" w:rsidP="00163119">
            <w:pPr>
              <w:spacing w:line="420" w:lineRule="atLeast"/>
              <w:ind w:firstLine="31680"/>
              <w:rPr>
                <w:rFonts w:ascii="仿宋_GB2312"/>
                <w:sz w:val="24"/>
                <w:szCs w:val="24"/>
              </w:rPr>
            </w:pPr>
          </w:p>
        </w:tc>
      </w:tr>
      <w:tr w:rsidR="00163119" w:rsidTr="002A7D89">
        <w:trPr>
          <w:trHeight w:val="630"/>
          <w:jc w:val="center"/>
        </w:trPr>
        <w:tc>
          <w:tcPr>
            <w:tcW w:w="0" w:type="auto"/>
            <w:vMerge/>
            <w:vAlign w:val="center"/>
          </w:tcPr>
          <w:p w:rsidR="00163119" w:rsidRPr="007A105C" w:rsidRDefault="00163119" w:rsidP="00163119">
            <w:pPr>
              <w:spacing w:line="240" w:lineRule="atLeast"/>
              <w:ind w:firstLine="31680"/>
              <w:rPr>
                <w:rFonts w:ascii="楷体_GB2312" w:eastAsia="楷体_GB2312"/>
                <w:sz w:val="28"/>
                <w:szCs w:val="28"/>
              </w:rPr>
            </w:pPr>
          </w:p>
        </w:tc>
        <w:tc>
          <w:tcPr>
            <w:tcW w:w="1977" w:type="dxa"/>
            <w:vAlign w:val="center"/>
          </w:tcPr>
          <w:p w:rsidR="00163119" w:rsidRPr="007A105C" w:rsidRDefault="00163119" w:rsidP="00163119">
            <w:pPr>
              <w:spacing w:line="420" w:lineRule="atLeast"/>
              <w:ind w:firstLineChars="83" w:firstLine="31680"/>
              <w:rPr>
                <w:rFonts w:ascii="仿宋_GB2312"/>
                <w:sz w:val="24"/>
                <w:szCs w:val="24"/>
              </w:rPr>
            </w:pPr>
            <w:r w:rsidRPr="007A105C">
              <w:rPr>
                <w:rFonts w:ascii="仿宋_GB2312" w:hint="eastAsia"/>
                <w:sz w:val="24"/>
                <w:szCs w:val="24"/>
              </w:rPr>
              <w:t>身份证号码</w:t>
            </w:r>
          </w:p>
        </w:tc>
        <w:tc>
          <w:tcPr>
            <w:tcW w:w="5931" w:type="dxa"/>
            <w:gridSpan w:val="3"/>
            <w:vAlign w:val="center"/>
          </w:tcPr>
          <w:p w:rsidR="00163119" w:rsidRPr="007A105C" w:rsidRDefault="00163119" w:rsidP="00163119">
            <w:pPr>
              <w:spacing w:line="420" w:lineRule="atLeast"/>
              <w:ind w:firstLine="31680"/>
              <w:rPr>
                <w:rFonts w:ascii="仿宋_GB2312"/>
                <w:sz w:val="24"/>
                <w:szCs w:val="24"/>
              </w:rPr>
            </w:pPr>
          </w:p>
        </w:tc>
      </w:tr>
      <w:tr w:rsidR="00163119" w:rsidTr="002A7D89">
        <w:trPr>
          <w:trHeight w:val="630"/>
          <w:jc w:val="center"/>
        </w:trPr>
        <w:tc>
          <w:tcPr>
            <w:tcW w:w="0" w:type="auto"/>
            <w:vMerge/>
            <w:vAlign w:val="center"/>
          </w:tcPr>
          <w:p w:rsidR="00163119" w:rsidRPr="007A105C" w:rsidRDefault="00163119" w:rsidP="00163119">
            <w:pPr>
              <w:spacing w:line="240" w:lineRule="atLeast"/>
              <w:ind w:firstLine="31680"/>
              <w:rPr>
                <w:rFonts w:ascii="楷体_GB2312" w:eastAsia="楷体_GB2312"/>
                <w:sz w:val="28"/>
                <w:szCs w:val="28"/>
              </w:rPr>
            </w:pPr>
          </w:p>
        </w:tc>
        <w:tc>
          <w:tcPr>
            <w:tcW w:w="1977" w:type="dxa"/>
            <w:vAlign w:val="center"/>
          </w:tcPr>
          <w:p w:rsidR="00163119" w:rsidRPr="007A105C" w:rsidRDefault="00163119" w:rsidP="007A105C">
            <w:pPr>
              <w:spacing w:line="420" w:lineRule="atLeast"/>
              <w:ind w:firstLineChars="0" w:firstLine="0"/>
              <w:rPr>
                <w:rFonts w:ascii="仿宋_GB2312"/>
                <w:sz w:val="24"/>
                <w:szCs w:val="24"/>
              </w:rPr>
            </w:pPr>
            <w:r w:rsidRPr="007A105C">
              <w:rPr>
                <w:rFonts w:ascii="仿宋_GB2312" w:hint="eastAsia"/>
                <w:sz w:val="24"/>
                <w:szCs w:val="24"/>
              </w:rPr>
              <w:t>家庭成员（个）</w:t>
            </w:r>
          </w:p>
        </w:tc>
        <w:tc>
          <w:tcPr>
            <w:tcW w:w="1977" w:type="dxa"/>
            <w:vAlign w:val="center"/>
          </w:tcPr>
          <w:p w:rsidR="00163119" w:rsidRPr="007A105C" w:rsidRDefault="00163119" w:rsidP="00163119">
            <w:pPr>
              <w:spacing w:line="420" w:lineRule="atLeast"/>
              <w:ind w:firstLine="31680"/>
              <w:rPr>
                <w:rFonts w:ascii="仿宋_GB2312"/>
                <w:sz w:val="24"/>
                <w:szCs w:val="24"/>
              </w:rPr>
            </w:pPr>
          </w:p>
        </w:tc>
        <w:tc>
          <w:tcPr>
            <w:tcW w:w="1977" w:type="dxa"/>
            <w:vAlign w:val="center"/>
          </w:tcPr>
          <w:p w:rsidR="00163119" w:rsidRPr="007A105C" w:rsidRDefault="00163119" w:rsidP="00163119">
            <w:pPr>
              <w:spacing w:line="420" w:lineRule="atLeast"/>
              <w:ind w:firstLineChars="83" w:firstLine="31680"/>
              <w:rPr>
                <w:rFonts w:ascii="仿宋_GB2312"/>
                <w:sz w:val="24"/>
                <w:szCs w:val="24"/>
              </w:rPr>
            </w:pPr>
            <w:r w:rsidRPr="007A105C">
              <w:rPr>
                <w:rFonts w:ascii="仿宋_GB2312" w:hint="eastAsia"/>
                <w:sz w:val="24"/>
                <w:szCs w:val="24"/>
              </w:rPr>
              <w:t>劳动力（个）</w:t>
            </w:r>
          </w:p>
        </w:tc>
        <w:tc>
          <w:tcPr>
            <w:tcW w:w="1977" w:type="dxa"/>
          </w:tcPr>
          <w:p w:rsidR="00163119" w:rsidRPr="007A105C" w:rsidRDefault="00163119" w:rsidP="00163119">
            <w:pPr>
              <w:spacing w:line="420" w:lineRule="atLeast"/>
              <w:ind w:firstLine="31680"/>
              <w:rPr>
                <w:rFonts w:ascii="仿宋_GB2312"/>
                <w:sz w:val="24"/>
                <w:szCs w:val="24"/>
              </w:rPr>
            </w:pPr>
          </w:p>
        </w:tc>
      </w:tr>
      <w:tr w:rsidR="00163119" w:rsidTr="002A7D89">
        <w:trPr>
          <w:trHeight w:val="630"/>
          <w:jc w:val="center"/>
        </w:trPr>
        <w:tc>
          <w:tcPr>
            <w:tcW w:w="0" w:type="auto"/>
            <w:vMerge/>
            <w:vAlign w:val="center"/>
          </w:tcPr>
          <w:p w:rsidR="00163119" w:rsidRPr="007A105C" w:rsidRDefault="00163119" w:rsidP="00163119">
            <w:pPr>
              <w:spacing w:line="240" w:lineRule="atLeast"/>
              <w:ind w:firstLine="31680"/>
              <w:rPr>
                <w:rFonts w:ascii="楷体_GB2312" w:eastAsia="楷体_GB2312"/>
                <w:sz w:val="28"/>
                <w:szCs w:val="28"/>
              </w:rPr>
            </w:pPr>
          </w:p>
        </w:tc>
        <w:tc>
          <w:tcPr>
            <w:tcW w:w="1977" w:type="dxa"/>
            <w:vAlign w:val="center"/>
          </w:tcPr>
          <w:p w:rsidR="00163119" w:rsidRPr="007A105C" w:rsidRDefault="00163119" w:rsidP="007A105C">
            <w:pPr>
              <w:spacing w:line="420" w:lineRule="atLeast"/>
              <w:ind w:firstLineChars="0" w:firstLine="0"/>
              <w:rPr>
                <w:rFonts w:ascii="仿宋_GB2312"/>
                <w:sz w:val="24"/>
                <w:szCs w:val="24"/>
              </w:rPr>
            </w:pPr>
            <w:r w:rsidRPr="007A105C">
              <w:rPr>
                <w:rFonts w:ascii="仿宋_GB2312" w:hint="eastAsia"/>
                <w:sz w:val="24"/>
                <w:szCs w:val="24"/>
              </w:rPr>
              <w:t>家庭承包面积（亩）</w:t>
            </w:r>
          </w:p>
        </w:tc>
        <w:tc>
          <w:tcPr>
            <w:tcW w:w="1977" w:type="dxa"/>
            <w:vAlign w:val="center"/>
          </w:tcPr>
          <w:p w:rsidR="00163119" w:rsidRPr="007A105C" w:rsidRDefault="00163119" w:rsidP="00163119">
            <w:pPr>
              <w:spacing w:line="420" w:lineRule="atLeast"/>
              <w:ind w:firstLine="31680"/>
              <w:rPr>
                <w:rFonts w:ascii="仿宋_GB2312"/>
                <w:sz w:val="24"/>
                <w:szCs w:val="24"/>
              </w:rPr>
            </w:pPr>
          </w:p>
        </w:tc>
        <w:tc>
          <w:tcPr>
            <w:tcW w:w="1977" w:type="dxa"/>
            <w:vAlign w:val="center"/>
          </w:tcPr>
          <w:p w:rsidR="00163119" w:rsidRPr="007A105C" w:rsidRDefault="00163119" w:rsidP="007A105C">
            <w:pPr>
              <w:spacing w:line="420" w:lineRule="atLeast"/>
              <w:ind w:firstLineChars="0" w:firstLine="0"/>
              <w:rPr>
                <w:rFonts w:ascii="仿宋_GB2312"/>
                <w:sz w:val="24"/>
                <w:szCs w:val="24"/>
              </w:rPr>
            </w:pPr>
            <w:r w:rsidRPr="007A105C">
              <w:rPr>
                <w:rFonts w:ascii="仿宋_GB2312"/>
                <w:sz w:val="24"/>
                <w:szCs w:val="24"/>
              </w:rPr>
              <w:t>2017</w:t>
            </w:r>
            <w:r w:rsidRPr="007A105C">
              <w:rPr>
                <w:rFonts w:ascii="仿宋_GB2312" w:hint="eastAsia"/>
                <w:sz w:val="24"/>
                <w:szCs w:val="24"/>
              </w:rPr>
              <w:t>年家庭收入来源</w:t>
            </w:r>
          </w:p>
        </w:tc>
        <w:tc>
          <w:tcPr>
            <w:tcW w:w="1977" w:type="dxa"/>
          </w:tcPr>
          <w:p w:rsidR="00163119" w:rsidRPr="007A105C" w:rsidRDefault="00163119" w:rsidP="00163119">
            <w:pPr>
              <w:spacing w:line="420" w:lineRule="atLeast"/>
              <w:ind w:firstLine="31680"/>
              <w:rPr>
                <w:rFonts w:ascii="仿宋_GB2312"/>
                <w:sz w:val="24"/>
                <w:szCs w:val="24"/>
              </w:rPr>
            </w:pPr>
          </w:p>
        </w:tc>
      </w:tr>
      <w:tr w:rsidR="00163119" w:rsidTr="002A7D89">
        <w:trPr>
          <w:trHeight w:val="630"/>
          <w:jc w:val="center"/>
        </w:trPr>
        <w:tc>
          <w:tcPr>
            <w:tcW w:w="0" w:type="auto"/>
            <w:vMerge/>
            <w:vAlign w:val="center"/>
          </w:tcPr>
          <w:p w:rsidR="00163119" w:rsidRPr="007A105C" w:rsidRDefault="00163119" w:rsidP="00163119">
            <w:pPr>
              <w:spacing w:line="240" w:lineRule="atLeast"/>
              <w:ind w:firstLine="31680"/>
              <w:rPr>
                <w:rFonts w:ascii="楷体_GB2312" w:eastAsia="楷体_GB2312"/>
                <w:sz w:val="28"/>
                <w:szCs w:val="28"/>
              </w:rPr>
            </w:pPr>
          </w:p>
        </w:tc>
        <w:tc>
          <w:tcPr>
            <w:tcW w:w="1977" w:type="dxa"/>
            <w:vAlign w:val="center"/>
          </w:tcPr>
          <w:p w:rsidR="00163119" w:rsidRPr="007A105C" w:rsidRDefault="00163119" w:rsidP="007A105C">
            <w:pPr>
              <w:spacing w:line="420" w:lineRule="atLeast"/>
              <w:ind w:firstLineChars="0" w:firstLine="0"/>
              <w:rPr>
                <w:rFonts w:ascii="仿宋_GB2312"/>
                <w:sz w:val="24"/>
                <w:szCs w:val="24"/>
              </w:rPr>
            </w:pPr>
            <w:r w:rsidRPr="007A105C">
              <w:rPr>
                <w:rFonts w:ascii="仿宋_GB2312"/>
                <w:sz w:val="24"/>
                <w:szCs w:val="24"/>
              </w:rPr>
              <w:t>2017</w:t>
            </w:r>
            <w:r w:rsidRPr="007A105C">
              <w:rPr>
                <w:rFonts w:ascii="仿宋_GB2312" w:hint="eastAsia"/>
                <w:sz w:val="24"/>
                <w:szCs w:val="24"/>
              </w:rPr>
              <w:t>年家庭人均收入（元）</w:t>
            </w:r>
          </w:p>
        </w:tc>
        <w:tc>
          <w:tcPr>
            <w:tcW w:w="1977" w:type="dxa"/>
            <w:vAlign w:val="center"/>
          </w:tcPr>
          <w:p w:rsidR="00163119" w:rsidRPr="007A105C" w:rsidRDefault="00163119" w:rsidP="00163119">
            <w:pPr>
              <w:spacing w:line="420" w:lineRule="atLeast"/>
              <w:ind w:firstLine="31680"/>
              <w:rPr>
                <w:rFonts w:ascii="仿宋_GB2312"/>
                <w:sz w:val="24"/>
                <w:szCs w:val="24"/>
              </w:rPr>
            </w:pPr>
          </w:p>
        </w:tc>
        <w:tc>
          <w:tcPr>
            <w:tcW w:w="1977" w:type="dxa"/>
            <w:vAlign w:val="center"/>
          </w:tcPr>
          <w:p w:rsidR="00163119" w:rsidRPr="007A105C" w:rsidRDefault="00163119" w:rsidP="00163119">
            <w:pPr>
              <w:spacing w:line="420" w:lineRule="atLeast"/>
              <w:ind w:firstLineChars="83" w:firstLine="31680"/>
              <w:rPr>
                <w:rFonts w:ascii="仿宋_GB2312"/>
                <w:sz w:val="24"/>
                <w:szCs w:val="24"/>
              </w:rPr>
            </w:pPr>
            <w:r w:rsidRPr="007A105C">
              <w:rPr>
                <w:rFonts w:ascii="仿宋_GB2312" w:hint="eastAsia"/>
                <w:sz w:val="24"/>
                <w:szCs w:val="24"/>
              </w:rPr>
              <w:t>拟申报项目</w:t>
            </w:r>
          </w:p>
        </w:tc>
        <w:tc>
          <w:tcPr>
            <w:tcW w:w="1977" w:type="dxa"/>
          </w:tcPr>
          <w:p w:rsidR="00163119" w:rsidRPr="007A105C" w:rsidRDefault="00163119" w:rsidP="00163119">
            <w:pPr>
              <w:spacing w:line="420" w:lineRule="atLeast"/>
              <w:ind w:firstLine="31680"/>
              <w:rPr>
                <w:rFonts w:ascii="仿宋_GB2312"/>
                <w:sz w:val="24"/>
                <w:szCs w:val="24"/>
              </w:rPr>
            </w:pPr>
          </w:p>
        </w:tc>
      </w:tr>
      <w:tr w:rsidR="00163119" w:rsidTr="007A105C">
        <w:trPr>
          <w:trHeight w:val="2038"/>
          <w:jc w:val="center"/>
        </w:trPr>
        <w:tc>
          <w:tcPr>
            <w:tcW w:w="0" w:type="auto"/>
            <w:vAlign w:val="center"/>
          </w:tcPr>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申</w:t>
            </w:r>
          </w:p>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报</w:t>
            </w:r>
          </w:p>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理</w:t>
            </w:r>
          </w:p>
          <w:p w:rsidR="00163119" w:rsidRPr="007A105C" w:rsidRDefault="00163119" w:rsidP="00163119">
            <w:pPr>
              <w:spacing w:line="240" w:lineRule="atLeast"/>
              <w:ind w:firstLineChars="100" w:firstLine="31680"/>
              <w:rPr>
                <w:rFonts w:ascii="楷体_GB2312" w:eastAsia="楷体_GB2312"/>
                <w:sz w:val="28"/>
                <w:szCs w:val="28"/>
              </w:rPr>
            </w:pPr>
            <w:r w:rsidRPr="007A105C">
              <w:rPr>
                <w:rFonts w:ascii="楷体_GB2312" w:eastAsia="楷体_GB2312" w:hint="eastAsia"/>
                <w:sz w:val="28"/>
                <w:szCs w:val="28"/>
              </w:rPr>
              <w:t>由</w:t>
            </w:r>
          </w:p>
        </w:tc>
        <w:tc>
          <w:tcPr>
            <w:tcW w:w="7908" w:type="dxa"/>
            <w:gridSpan w:val="4"/>
          </w:tcPr>
          <w:p w:rsidR="00163119" w:rsidRDefault="00163119" w:rsidP="00163119">
            <w:pPr>
              <w:ind w:firstLine="31680"/>
              <w:rPr>
                <w:sz w:val="30"/>
                <w:szCs w:val="30"/>
              </w:rPr>
            </w:pPr>
          </w:p>
          <w:p w:rsidR="00163119" w:rsidRDefault="00163119" w:rsidP="00163119">
            <w:pPr>
              <w:ind w:firstLine="31680"/>
              <w:rPr>
                <w:sz w:val="30"/>
                <w:szCs w:val="30"/>
              </w:rPr>
            </w:pPr>
          </w:p>
          <w:p w:rsidR="00163119" w:rsidRDefault="00163119" w:rsidP="00163119">
            <w:pPr>
              <w:ind w:firstLine="31680"/>
              <w:rPr>
                <w:sz w:val="30"/>
                <w:szCs w:val="30"/>
              </w:rPr>
            </w:pPr>
          </w:p>
          <w:p w:rsidR="00163119" w:rsidRDefault="00163119" w:rsidP="00163119">
            <w:pPr>
              <w:ind w:firstLine="31680"/>
              <w:rPr>
                <w:sz w:val="30"/>
                <w:szCs w:val="30"/>
              </w:rPr>
            </w:pPr>
          </w:p>
        </w:tc>
      </w:tr>
      <w:tr w:rsidR="00163119" w:rsidTr="002A7D89">
        <w:trPr>
          <w:jc w:val="center"/>
        </w:trPr>
        <w:tc>
          <w:tcPr>
            <w:tcW w:w="0" w:type="auto"/>
            <w:vAlign w:val="center"/>
          </w:tcPr>
          <w:p w:rsidR="00163119" w:rsidRPr="007A105C" w:rsidRDefault="00163119" w:rsidP="007A105C">
            <w:pPr>
              <w:spacing w:line="240" w:lineRule="atLeast"/>
              <w:ind w:firstLineChars="0" w:firstLine="0"/>
              <w:rPr>
                <w:rFonts w:ascii="楷体_GB2312" w:eastAsia="楷体_GB2312"/>
                <w:sz w:val="28"/>
                <w:szCs w:val="28"/>
              </w:rPr>
            </w:pPr>
            <w:r w:rsidRPr="007A105C">
              <w:rPr>
                <w:rFonts w:ascii="楷体_GB2312" w:eastAsia="楷体_GB2312" w:hint="eastAsia"/>
                <w:sz w:val="28"/>
                <w:szCs w:val="28"/>
              </w:rPr>
              <w:t>乡镇分会意见</w:t>
            </w:r>
          </w:p>
        </w:tc>
        <w:tc>
          <w:tcPr>
            <w:tcW w:w="7908" w:type="dxa"/>
            <w:gridSpan w:val="4"/>
          </w:tcPr>
          <w:p w:rsidR="00163119" w:rsidRPr="00576DD2" w:rsidRDefault="00163119" w:rsidP="007A105C">
            <w:pPr>
              <w:ind w:firstLineChars="0" w:firstLine="0"/>
              <w:rPr>
                <w:rFonts w:ascii="楷体_GB2312" w:eastAsia="楷体_GB2312"/>
                <w:sz w:val="28"/>
                <w:szCs w:val="28"/>
              </w:rPr>
            </w:pPr>
          </w:p>
          <w:p w:rsidR="00163119" w:rsidRPr="00576DD2" w:rsidRDefault="00163119" w:rsidP="00163119">
            <w:pPr>
              <w:ind w:firstLine="31680"/>
              <w:rPr>
                <w:rFonts w:ascii="楷体_GB2312" w:eastAsia="楷体_GB2312"/>
                <w:sz w:val="28"/>
                <w:szCs w:val="28"/>
              </w:rPr>
            </w:pPr>
            <w:r w:rsidRPr="00576DD2">
              <w:rPr>
                <w:rFonts w:ascii="楷体_GB2312" w:eastAsia="楷体_GB2312"/>
                <w:sz w:val="28"/>
                <w:szCs w:val="28"/>
              </w:rPr>
              <w:t xml:space="preserve">                 </w:t>
            </w:r>
            <w:r>
              <w:rPr>
                <w:rFonts w:ascii="楷体_GB2312" w:eastAsia="楷体_GB2312"/>
                <w:sz w:val="28"/>
                <w:szCs w:val="28"/>
              </w:rPr>
              <w:t xml:space="preserve">     </w:t>
            </w:r>
            <w:r w:rsidRPr="00576DD2">
              <w:rPr>
                <w:rFonts w:ascii="楷体_GB2312" w:eastAsia="楷体_GB2312"/>
                <w:b/>
                <w:sz w:val="28"/>
                <w:szCs w:val="28"/>
              </w:rPr>
              <w:t xml:space="preserve"> </w:t>
            </w:r>
            <w:r w:rsidRPr="007A105C">
              <w:rPr>
                <w:rFonts w:ascii="楷体_GB2312" w:eastAsia="楷体_GB2312"/>
                <w:sz w:val="28"/>
                <w:szCs w:val="28"/>
              </w:rPr>
              <w:t xml:space="preserve"> </w:t>
            </w:r>
            <w:r w:rsidRPr="007A105C">
              <w:rPr>
                <w:rFonts w:ascii="楷体_GB2312" w:eastAsia="楷体_GB2312" w:hint="eastAsia"/>
                <w:sz w:val="28"/>
                <w:szCs w:val="28"/>
              </w:rPr>
              <w:t>签字（盖章）</w:t>
            </w:r>
            <w:r>
              <w:rPr>
                <w:rFonts w:ascii="楷体_GB2312" w:eastAsia="楷体_GB2312"/>
                <w:sz w:val="28"/>
                <w:szCs w:val="28"/>
              </w:rPr>
              <w:t xml:space="preserve">  </w:t>
            </w:r>
            <w:r w:rsidRPr="00576DD2">
              <w:rPr>
                <w:rFonts w:ascii="楷体_GB2312" w:eastAsia="楷体_GB2312"/>
                <w:sz w:val="28"/>
                <w:szCs w:val="28"/>
              </w:rPr>
              <w:t>2018</w:t>
            </w:r>
            <w:r w:rsidRPr="00576DD2">
              <w:rPr>
                <w:rFonts w:ascii="楷体_GB2312" w:eastAsia="楷体_GB2312" w:hint="eastAsia"/>
                <w:sz w:val="28"/>
                <w:szCs w:val="28"/>
              </w:rPr>
              <w:t>年</w:t>
            </w:r>
            <w:r w:rsidRPr="00576DD2">
              <w:rPr>
                <w:rFonts w:ascii="楷体_GB2312" w:eastAsia="楷体_GB2312"/>
                <w:sz w:val="28"/>
                <w:szCs w:val="28"/>
              </w:rPr>
              <w:t>4</w:t>
            </w:r>
            <w:r w:rsidRPr="00576DD2">
              <w:rPr>
                <w:rFonts w:ascii="楷体_GB2312" w:eastAsia="楷体_GB2312" w:hint="eastAsia"/>
                <w:sz w:val="28"/>
                <w:szCs w:val="28"/>
              </w:rPr>
              <w:t>月</w:t>
            </w:r>
            <w:r w:rsidRPr="00576DD2">
              <w:rPr>
                <w:rFonts w:ascii="楷体_GB2312" w:eastAsia="楷体_GB2312"/>
                <w:sz w:val="28"/>
                <w:szCs w:val="28"/>
              </w:rPr>
              <w:t xml:space="preserve">  </w:t>
            </w:r>
            <w:r w:rsidRPr="00576DD2">
              <w:rPr>
                <w:rFonts w:ascii="楷体_GB2312" w:eastAsia="楷体_GB2312" w:hint="eastAsia"/>
                <w:sz w:val="28"/>
                <w:szCs w:val="28"/>
              </w:rPr>
              <w:t>日</w:t>
            </w:r>
          </w:p>
        </w:tc>
      </w:tr>
      <w:tr w:rsidR="00163119" w:rsidTr="002A7D89">
        <w:trPr>
          <w:jc w:val="center"/>
        </w:trPr>
        <w:tc>
          <w:tcPr>
            <w:tcW w:w="0" w:type="auto"/>
            <w:vAlign w:val="center"/>
          </w:tcPr>
          <w:p w:rsidR="00163119" w:rsidRPr="007A105C" w:rsidRDefault="00163119" w:rsidP="007A105C">
            <w:pPr>
              <w:spacing w:line="240" w:lineRule="atLeast"/>
              <w:ind w:firstLineChars="0" w:firstLine="0"/>
              <w:rPr>
                <w:rFonts w:ascii="楷体_GB2312" w:eastAsia="楷体_GB2312"/>
                <w:sz w:val="28"/>
                <w:szCs w:val="28"/>
              </w:rPr>
            </w:pPr>
            <w:r w:rsidRPr="007A105C">
              <w:rPr>
                <w:rFonts w:ascii="楷体_GB2312" w:eastAsia="楷体_GB2312" w:hint="eastAsia"/>
                <w:sz w:val="28"/>
                <w:szCs w:val="28"/>
              </w:rPr>
              <w:t>乡镇农经站意见</w:t>
            </w:r>
          </w:p>
        </w:tc>
        <w:tc>
          <w:tcPr>
            <w:tcW w:w="7908" w:type="dxa"/>
            <w:gridSpan w:val="4"/>
          </w:tcPr>
          <w:p w:rsidR="00163119" w:rsidRPr="00576DD2" w:rsidRDefault="00163119" w:rsidP="00163119">
            <w:pPr>
              <w:ind w:firstLine="31680"/>
              <w:rPr>
                <w:rFonts w:ascii="楷体_GB2312" w:eastAsia="楷体_GB2312"/>
                <w:sz w:val="28"/>
                <w:szCs w:val="28"/>
              </w:rPr>
            </w:pPr>
          </w:p>
          <w:p w:rsidR="00163119" w:rsidRPr="00576DD2" w:rsidRDefault="00163119" w:rsidP="00163119">
            <w:pPr>
              <w:ind w:firstLine="31680"/>
              <w:rPr>
                <w:rFonts w:ascii="楷体_GB2312" w:eastAsia="楷体_GB2312"/>
                <w:sz w:val="28"/>
                <w:szCs w:val="28"/>
              </w:rPr>
            </w:pPr>
            <w:r w:rsidRPr="00576DD2">
              <w:rPr>
                <w:rFonts w:ascii="楷体_GB2312" w:eastAsia="楷体_GB2312"/>
                <w:sz w:val="28"/>
                <w:szCs w:val="28"/>
              </w:rPr>
              <w:t xml:space="preserve">                 </w:t>
            </w:r>
            <w:r>
              <w:rPr>
                <w:rFonts w:ascii="楷体_GB2312" w:eastAsia="楷体_GB2312"/>
                <w:sz w:val="28"/>
                <w:szCs w:val="28"/>
              </w:rPr>
              <w:t xml:space="preserve">       </w:t>
            </w:r>
            <w:r w:rsidRPr="007A105C">
              <w:rPr>
                <w:rFonts w:ascii="楷体_GB2312" w:eastAsia="楷体_GB2312" w:hint="eastAsia"/>
                <w:sz w:val="28"/>
                <w:szCs w:val="28"/>
              </w:rPr>
              <w:t>签字（盖章）</w:t>
            </w:r>
            <w:r>
              <w:rPr>
                <w:rFonts w:ascii="楷体_GB2312" w:eastAsia="楷体_GB2312"/>
                <w:sz w:val="28"/>
                <w:szCs w:val="28"/>
              </w:rPr>
              <w:t xml:space="preserve">  </w:t>
            </w:r>
            <w:r w:rsidRPr="00576DD2">
              <w:rPr>
                <w:rFonts w:ascii="楷体_GB2312" w:eastAsia="楷体_GB2312"/>
                <w:sz w:val="28"/>
                <w:szCs w:val="28"/>
              </w:rPr>
              <w:t>2018</w:t>
            </w:r>
            <w:r w:rsidRPr="00576DD2">
              <w:rPr>
                <w:rFonts w:ascii="楷体_GB2312" w:eastAsia="楷体_GB2312" w:hint="eastAsia"/>
                <w:sz w:val="28"/>
                <w:szCs w:val="28"/>
              </w:rPr>
              <w:t>年</w:t>
            </w:r>
            <w:r w:rsidRPr="00576DD2">
              <w:rPr>
                <w:rFonts w:ascii="楷体_GB2312" w:eastAsia="楷体_GB2312"/>
                <w:sz w:val="28"/>
                <w:szCs w:val="28"/>
              </w:rPr>
              <w:t>4</w:t>
            </w:r>
            <w:r w:rsidRPr="00576DD2">
              <w:rPr>
                <w:rFonts w:ascii="楷体_GB2312" w:eastAsia="楷体_GB2312" w:hint="eastAsia"/>
                <w:sz w:val="28"/>
                <w:szCs w:val="28"/>
              </w:rPr>
              <w:t>月</w:t>
            </w:r>
            <w:r w:rsidRPr="00576DD2">
              <w:rPr>
                <w:rFonts w:ascii="楷体_GB2312" w:eastAsia="楷体_GB2312"/>
                <w:sz w:val="28"/>
                <w:szCs w:val="28"/>
              </w:rPr>
              <w:t xml:space="preserve">  </w:t>
            </w:r>
            <w:r w:rsidRPr="00576DD2">
              <w:rPr>
                <w:rFonts w:ascii="楷体_GB2312" w:eastAsia="楷体_GB2312" w:hint="eastAsia"/>
                <w:sz w:val="28"/>
                <w:szCs w:val="28"/>
              </w:rPr>
              <w:t>日</w:t>
            </w:r>
          </w:p>
        </w:tc>
      </w:tr>
      <w:tr w:rsidR="00163119" w:rsidTr="002A7D89">
        <w:trPr>
          <w:jc w:val="center"/>
        </w:trPr>
        <w:tc>
          <w:tcPr>
            <w:tcW w:w="0" w:type="auto"/>
            <w:vAlign w:val="center"/>
          </w:tcPr>
          <w:p w:rsidR="00163119" w:rsidRPr="007A105C" w:rsidRDefault="00163119" w:rsidP="007A105C">
            <w:pPr>
              <w:spacing w:line="240" w:lineRule="atLeast"/>
              <w:ind w:firstLineChars="0" w:firstLine="0"/>
              <w:rPr>
                <w:rFonts w:ascii="楷体_GB2312" w:eastAsia="楷体_GB2312"/>
                <w:sz w:val="28"/>
                <w:szCs w:val="28"/>
              </w:rPr>
            </w:pPr>
            <w:r w:rsidRPr="007A105C">
              <w:rPr>
                <w:rFonts w:ascii="楷体_GB2312" w:eastAsia="楷体_GB2312" w:hint="eastAsia"/>
                <w:sz w:val="28"/>
                <w:szCs w:val="28"/>
              </w:rPr>
              <w:t>乡镇政府意见</w:t>
            </w:r>
          </w:p>
        </w:tc>
        <w:tc>
          <w:tcPr>
            <w:tcW w:w="7908" w:type="dxa"/>
            <w:gridSpan w:val="4"/>
          </w:tcPr>
          <w:p w:rsidR="00163119" w:rsidRPr="00576DD2" w:rsidRDefault="00163119" w:rsidP="00163119">
            <w:pPr>
              <w:ind w:firstLine="31680"/>
              <w:rPr>
                <w:rFonts w:ascii="楷体_GB2312" w:eastAsia="楷体_GB2312"/>
                <w:sz w:val="28"/>
                <w:szCs w:val="28"/>
              </w:rPr>
            </w:pPr>
          </w:p>
          <w:p w:rsidR="00163119" w:rsidRPr="00576DD2" w:rsidRDefault="00163119" w:rsidP="00163119">
            <w:pPr>
              <w:ind w:firstLineChars="1350" w:firstLine="31680"/>
              <w:rPr>
                <w:rFonts w:ascii="楷体_GB2312" w:eastAsia="楷体_GB2312"/>
                <w:sz w:val="28"/>
                <w:szCs w:val="28"/>
              </w:rPr>
            </w:pPr>
            <w:r w:rsidRPr="007A105C">
              <w:rPr>
                <w:rFonts w:ascii="楷体_GB2312" w:eastAsia="楷体_GB2312" w:hint="eastAsia"/>
                <w:sz w:val="28"/>
                <w:szCs w:val="28"/>
              </w:rPr>
              <w:t>签字（盖章）</w:t>
            </w:r>
            <w:r>
              <w:rPr>
                <w:rFonts w:ascii="楷体_GB2312" w:eastAsia="楷体_GB2312"/>
                <w:sz w:val="28"/>
                <w:szCs w:val="28"/>
              </w:rPr>
              <w:t xml:space="preserve"> 2</w:t>
            </w:r>
            <w:r w:rsidRPr="00576DD2">
              <w:rPr>
                <w:rFonts w:ascii="楷体_GB2312" w:eastAsia="楷体_GB2312"/>
                <w:sz w:val="28"/>
                <w:szCs w:val="28"/>
              </w:rPr>
              <w:t>018</w:t>
            </w:r>
            <w:r w:rsidRPr="00576DD2">
              <w:rPr>
                <w:rFonts w:ascii="楷体_GB2312" w:eastAsia="楷体_GB2312" w:hint="eastAsia"/>
                <w:sz w:val="28"/>
                <w:szCs w:val="28"/>
              </w:rPr>
              <w:t>年</w:t>
            </w:r>
            <w:r w:rsidRPr="00576DD2">
              <w:rPr>
                <w:rFonts w:ascii="楷体_GB2312" w:eastAsia="楷体_GB2312"/>
                <w:sz w:val="28"/>
                <w:szCs w:val="28"/>
              </w:rPr>
              <w:t>4</w:t>
            </w:r>
            <w:r w:rsidRPr="00576DD2">
              <w:rPr>
                <w:rFonts w:ascii="楷体_GB2312" w:eastAsia="楷体_GB2312" w:hint="eastAsia"/>
                <w:sz w:val="28"/>
                <w:szCs w:val="28"/>
              </w:rPr>
              <w:t>月</w:t>
            </w:r>
            <w:r w:rsidRPr="00576DD2">
              <w:rPr>
                <w:rFonts w:ascii="楷体_GB2312" w:eastAsia="楷体_GB2312"/>
                <w:sz w:val="28"/>
                <w:szCs w:val="28"/>
              </w:rPr>
              <w:t xml:space="preserve">  </w:t>
            </w:r>
            <w:r w:rsidRPr="00576DD2">
              <w:rPr>
                <w:rFonts w:ascii="楷体_GB2312" w:eastAsia="楷体_GB2312" w:hint="eastAsia"/>
                <w:sz w:val="28"/>
                <w:szCs w:val="28"/>
              </w:rPr>
              <w:t>日</w:t>
            </w:r>
          </w:p>
        </w:tc>
      </w:tr>
      <w:tr w:rsidR="00163119" w:rsidTr="002A7D89">
        <w:trPr>
          <w:trHeight w:val="1025"/>
          <w:jc w:val="center"/>
        </w:trPr>
        <w:tc>
          <w:tcPr>
            <w:tcW w:w="0" w:type="auto"/>
            <w:vAlign w:val="center"/>
          </w:tcPr>
          <w:p w:rsidR="00163119" w:rsidRPr="007A105C" w:rsidRDefault="00163119" w:rsidP="007A105C">
            <w:pPr>
              <w:spacing w:line="240" w:lineRule="atLeast"/>
              <w:ind w:firstLineChars="0" w:firstLine="0"/>
              <w:rPr>
                <w:rFonts w:ascii="楷体_GB2312" w:eastAsia="楷体_GB2312"/>
                <w:sz w:val="28"/>
                <w:szCs w:val="28"/>
              </w:rPr>
            </w:pPr>
            <w:r w:rsidRPr="007A105C">
              <w:rPr>
                <w:rFonts w:ascii="楷体_GB2312" w:eastAsia="楷体_GB2312" w:hint="eastAsia"/>
                <w:sz w:val="28"/>
                <w:szCs w:val="28"/>
              </w:rPr>
              <w:t>市扶贫基金会预审意见</w:t>
            </w:r>
          </w:p>
        </w:tc>
        <w:tc>
          <w:tcPr>
            <w:tcW w:w="7908" w:type="dxa"/>
            <w:gridSpan w:val="4"/>
          </w:tcPr>
          <w:p w:rsidR="00163119" w:rsidRPr="00576DD2" w:rsidRDefault="00163119" w:rsidP="00163119">
            <w:pPr>
              <w:ind w:firstLine="31680"/>
              <w:rPr>
                <w:rFonts w:ascii="楷体_GB2312" w:eastAsia="楷体_GB2312"/>
                <w:sz w:val="28"/>
                <w:szCs w:val="28"/>
              </w:rPr>
            </w:pPr>
          </w:p>
          <w:p w:rsidR="00163119" w:rsidRPr="00576DD2" w:rsidRDefault="00163119" w:rsidP="00163119">
            <w:pPr>
              <w:ind w:firstLineChars="1350" w:firstLine="31680"/>
              <w:rPr>
                <w:rFonts w:ascii="楷体_GB2312" w:eastAsia="楷体_GB2312"/>
                <w:sz w:val="28"/>
                <w:szCs w:val="28"/>
              </w:rPr>
            </w:pPr>
            <w:r w:rsidRPr="007A105C">
              <w:rPr>
                <w:rFonts w:ascii="楷体_GB2312" w:eastAsia="楷体_GB2312" w:hint="eastAsia"/>
                <w:sz w:val="28"/>
                <w:szCs w:val="28"/>
              </w:rPr>
              <w:t>签字（盖章）</w:t>
            </w:r>
            <w:r>
              <w:rPr>
                <w:rFonts w:ascii="楷体_GB2312" w:eastAsia="楷体_GB2312"/>
                <w:sz w:val="28"/>
                <w:szCs w:val="28"/>
              </w:rPr>
              <w:t xml:space="preserve"> </w:t>
            </w:r>
            <w:r w:rsidRPr="00576DD2">
              <w:rPr>
                <w:rFonts w:ascii="楷体_GB2312" w:eastAsia="楷体_GB2312"/>
                <w:sz w:val="28"/>
                <w:szCs w:val="28"/>
              </w:rPr>
              <w:t>2018</w:t>
            </w:r>
            <w:r w:rsidRPr="00576DD2">
              <w:rPr>
                <w:rFonts w:ascii="楷体_GB2312" w:eastAsia="楷体_GB2312" w:hint="eastAsia"/>
                <w:sz w:val="28"/>
                <w:szCs w:val="28"/>
              </w:rPr>
              <w:t>年</w:t>
            </w:r>
            <w:r w:rsidRPr="00576DD2">
              <w:rPr>
                <w:rFonts w:ascii="楷体_GB2312" w:eastAsia="楷体_GB2312"/>
                <w:sz w:val="28"/>
                <w:szCs w:val="28"/>
              </w:rPr>
              <w:t>4</w:t>
            </w:r>
            <w:r w:rsidRPr="00576DD2">
              <w:rPr>
                <w:rFonts w:ascii="楷体_GB2312" w:eastAsia="楷体_GB2312" w:hint="eastAsia"/>
                <w:sz w:val="28"/>
                <w:szCs w:val="28"/>
              </w:rPr>
              <w:t>月</w:t>
            </w:r>
            <w:r w:rsidRPr="00576DD2">
              <w:rPr>
                <w:rFonts w:ascii="楷体_GB2312" w:eastAsia="楷体_GB2312"/>
                <w:sz w:val="28"/>
                <w:szCs w:val="28"/>
              </w:rPr>
              <w:t xml:space="preserve">  </w:t>
            </w:r>
            <w:r w:rsidRPr="00576DD2">
              <w:rPr>
                <w:rFonts w:ascii="楷体_GB2312" w:eastAsia="楷体_GB2312" w:hint="eastAsia"/>
                <w:sz w:val="28"/>
                <w:szCs w:val="28"/>
              </w:rPr>
              <w:t>日</w:t>
            </w:r>
          </w:p>
        </w:tc>
      </w:tr>
    </w:tbl>
    <w:p w:rsidR="00163119" w:rsidRPr="00500017" w:rsidRDefault="00163119" w:rsidP="007A105C">
      <w:pPr>
        <w:ind w:firstLineChars="0" w:firstLine="0"/>
        <w:rPr>
          <w:rFonts w:ascii="仿宋_GB2312"/>
          <w:sz w:val="24"/>
        </w:rPr>
      </w:pPr>
      <w:r w:rsidRPr="00451886">
        <w:rPr>
          <w:rFonts w:ascii="仿宋_GB2312" w:hint="eastAsia"/>
          <w:b/>
          <w:sz w:val="28"/>
          <w:szCs w:val="28"/>
        </w:rPr>
        <w:t>注：</w:t>
      </w:r>
      <w:r w:rsidRPr="00500017">
        <w:rPr>
          <w:rFonts w:ascii="仿宋_GB2312"/>
          <w:sz w:val="24"/>
        </w:rPr>
        <w:t>1</w:t>
      </w:r>
      <w:r w:rsidRPr="00500017">
        <w:rPr>
          <w:rFonts w:ascii="仿宋_GB2312" w:hint="eastAsia"/>
          <w:sz w:val="24"/>
        </w:rPr>
        <w:t>、本表由乡镇老区分会在认真调查</w:t>
      </w:r>
      <w:r>
        <w:rPr>
          <w:rFonts w:ascii="仿宋_GB2312" w:hint="eastAsia"/>
          <w:sz w:val="24"/>
        </w:rPr>
        <w:t>筛选</w:t>
      </w:r>
      <w:r w:rsidRPr="00500017">
        <w:rPr>
          <w:rFonts w:ascii="仿宋_GB2312" w:hint="eastAsia"/>
          <w:sz w:val="24"/>
        </w:rPr>
        <w:t>后填写，确保内容真实准确。</w:t>
      </w:r>
    </w:p>
    <w:p w:rsidR="00163119" w:rsidRPr="0098570C" w:rsidRDefault="00163119" w:rsidP="007A105C">
      <w:pPr>
        <w:ind w:firstLineChars="0" w:firstLine="0"/>
        <w:rPr>
          <w:rFonts w:ascii="仿宋_GB2312"/>
        </w:rPr>
      </w:pPr>
      <w:r w:rsidRPr="00500017">
        <w:rPr>
          <w:rFonts w:ascii="仿宋_GB2312"/>
          <w:sz w:val="24"/>
        </w:rPr>
        <w:t>2</w:t>
      </w:r>
      <w:r w:rsidRPr="00500017">
        <w:rPr>
          <w:rFonts w:ascii="仿宋_GB2312" w:hint="eastAsia"/>
          <w:sz w:val="24"/>
        </w:rPr>
        <w:t>、申报产业扶贫项目的，在申报理由中要明确项目</w:t>
      </w:r>
      <w:r>
        <w:rPr>
          <w:rFonts w:ascii="仿宋_GB2312" w:hint="eastAsia"/>
          <w:sz w:val="24"/>
        </w:rPr>
        <w:t>内容、规模、期限和预期效益。</w:t>
      </w:r>
    </w:p>
    <w:sectPr w:rsidR="00163119" w:rsidRPr="0098570C" w:rsidSect="007A105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227"/>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3119" w:rsidRDefault="00163119" w:rsidP="00D35BBD">
      <w:pPr>
        <w:spacing w:line="240" w:lineRule="auto"/>
        <w:ind w:firstLine="31680"/>
      </w:pPr>
      <w:r>
        <w:separator/>
      </w:r>
    </w:p>
  </w:endnote>
  <w:endnote w:type="continuationSeparator" w:id="0">
    <w:p w:rsidR="00163119" w:rsidRDefault="00163119" w:rsidP="00D35BBD">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19" w:rsidRDefault="00163119" w:rsidP="00D35BBD">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19" w:rsidRDefault="00163119" w:rsidP="00240372">
    <w:pPr>
      <w:pStyle w:val="Footer"/>
      <w:ind w:firstLineChars="0" w:firstLine="0"/>
      <w:jc w:val="center"/>
    </w:pPr>
    <w:fldSimple w:instr="PAGE   \* MERGEFORMAT">
      <w:r w:rsidRPr="007A105C">
        <w:rPr>
          <w:noProof/>
          <w:lang w:val="zh-CN"/>
        </w:rPr>
        <w:t>4</w:t>
      </w:r>
    </w:fldSimple>
  </w:p>
  <w:p w:rsidR="00163119" w:rsidRDefault="00163119" w:rsidP="00EC509F">
    <w:pPr>
      <w:pStyle w:val="Footer"/>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19" w:rsidRDefault="00163119" w:rsidP="00D35BBD">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3119" w:rsidRDefault="00163119" w:rsidP="00D35BBD">
      <w:pPr>
        <w:spacing w:line="240" w:lineRule="auto"/>
        <w:ind w:firstLine="31680"/>
      </w:pPr>
      <w:r>
        <w:separator/>
      </w:r>
    </w:p>
  </w:footnote>
  <w:footnote w:type="continuationSeparator" w:id="0">
    <w:p w:rsidR="00163119" w:rsidRDefault="00163119" w:rsidP="00D35BBD">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19" w:rsidRDefault="00163119" w:rsidP="00D35BBD">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19" w:rsidRPr="00D934BD" w:rsidRDefault="00163119" w:rsidP="007A105C">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3119" w:rsidRDefault="00163119" w:rsidP="00D35BBD">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289"/>
    <w:rsid w:val="000031AF"/>
    <w:rsid w:val="00061047"/>
    <w:rsid w:val="000D1D1A"/>
    <w:rsid w:val="00104641"/>
    <w:rsid w:val="00150F1C"/>
    <w:rsid w:val="00163119"/>
    <w:rsid w:val="00167EAC"/>
    <w:rsid w:val="001804BA"/>
    <w:rsid w:val="00184EC8"/>
    <w:rsid w:val="001A4030"/>
    <w:rsid w:val="001A44A1"/>
    <w:rsid w:val="001B56BA"/>
    <w:rsid w:val="001D0868"/>
    <w:rsid w:val="001D6F6E"/>
    <w:rsid w:val="001E1510"/>
    <w:rsid w:val="00217CB6"/>
    <w:rsid w:val="00240372"/>
    <w:rsid w:val="00257E01"/>
    <w:rsid w:val="00277640"/>
    <w:rsid w:val="002A630B"/>
    <w:rsid w:val="002A7D89"/>
    <w:rsid w:val="002F5E5F"/>
    <w:rsid w:val="002F688F"/>
    <w:rsid w:val="0032355B"/>
    <w:rsid w:val="0035159B"/>
    <w:rsid w:val="00356483"/>
    <w:rsid w:val="0038444F"/>
    <w:rsid w:val="003C13A2"/>
    <w:rsid w:val="00414531"/>
    <w:rsid w:val="00451886"/>
    <w:rsid w:val="004613A1"/>
    <w:rsid w:val="00486DDA"/>
    <w:rsid w:val="004C40BD"/>
    <w:rsid w:val="004C61F7"/>
    <w:rsid w:val="004D62A2"/>
    <w:rsid w:val="004E36DD"/>
    <w:rsid w:val="00500017"/>
    <w:rsid w:val="00576DD2"/>
    <w:rsid w:val="0058070B"/>
    <w:rsid w:val="00594C6A"/>
    <w:rsid w:val="00595AE8"/>
    <w:rsid w:val="005B14A3"/>
    <w:rsid w:val="005E6296"/>
    <w:rsid w:val="005E6510"/>
    <w:rsid w:val="00690604"/>
    <w:rsid w:val="00691AE7"/>
    <w:rsid w:val="006B2CD0"/>
    <w:rsid w:val="006C5B45"/>
    <w:rsid w:val="00747A15"/>
    <w:rsid w:val="007550CE"/>
    <w:rsid w:val="00756109"/>
    <w:rsid w:val="00762169"/>
    <w:rsid w:val="00766C85"/>
    <w:rsid w:val="00791D3F"/>
    <w:rsid w:val="007A105C"/>
    <w:rsid w:val="007C4693"/>
    <w:rsid w:val="007E2D79"/>
    <w:rsid w:val="007F3869"/>
    <w:rsid w:val="008303A2"/>
    <w:rsid w:val="00835441"/>
    <w:rsid w:val="00843311"/>
    <w:rsid w:val="008771D6"/>
    <w:rsid w:val="008A4999"/>
    <w:rsid w:val="008A5AE8"/>
    <w:rsid w:val="008F0E89"/>
    <w:rsid w:val="00904CF5"/>
    <w:rsid w:val="009050C0"/>
    <w:rsid w:val="00933D8E"/>
    <w:rsid w:val="00960AD8"/>
    <w:rsid w:val="00971520"/>
    <w:rsid w:val="0098570C"/>
    <w:rsid w:val="009A14AD"/>
    <w:rsid w:val="009D62A6"/>
    <w:rsid w:val="009E5CDD"/>
    <w:rsid w:val="009F5B53"/>
    <w:rsid w:val="00A661B3"/>
    <w:rsid w:val="00A70C88"/>
    <w:rsid w:val="00A87E65"/>
    <w:rsid w:val="00AF700B"/>
    <w:rsid w:val="00B17B71"/>
    <w:rsid w:val="00B44D3F"/>
    <w:rsid w:val="00B54097"/>
    <w:rsid w:val="00B61913"/>
    <w:rsid w:val="00BE1109"/>
    <w:rsid w:val="00BF3EEE"/>
    <w:rsid w:val="00C13781"/>
    <w:rsid w:val="00C23D52"/>
    <w:rsid w:val="00C4238E"/>
    <w:rsid w:val="00C54A1B"/>
    <w:rsid w:val="00C678FD"/>
    <w:rsid w:val="00C739A0"/>
    <w:rsid w:val="00C96F97"/>
    <w:rsid w:val="00CD7A10"/>
    <w:rsid w:val="00D12C5E"/>
    <w:rsid w:val="00D14B25"/>
    <w:rsid w:val="00D35BBD"/>
    <w:rsid w:val="00D62689"/>
    <w:rsid w:val="00D66EC3"/>
    <w:rsid w:val="00D934BD"/>
    <w:rsid w:val="00DA3E18"/>
    <w:rsid w:val="00DF37F4"/>
    <w:rsid w:val="00E0381C"/>
    <w:rsid w:val="00E23AE4"/>
    <w:rsid w:val="00E4253B"/>
    <w:rsid w:val="00E45204"/>
    <w:rsid w:val="00E50EF8"/>
    <w:rsid w:val="00EB045F"/>
    <w:rsid w:val="00EC509F"/>
    <w:rsid w:val="00EF492A"/>
    <w:rsid w:val="00F230DA"/>
    <w:rsid w:val="00FC13DC"/>
    <w:rsid w:val="00FD15E6"/>
    <w:rsid w:val="00FD386C"/>
    <w:rsid w:val="00FE628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3"/>
    <w:pPr>
      <w:widowControl w:val="0"/>
      <w:overflowPunct w:val="0"/>
      <w:topLinePunct/>
      <w:adjustRightInd w:val="0"/>
      <w:snapToGrid w:val="0"/>
      <w:spacing w:line="560" w:lineRule="exact"/>
      <w:ind w:firstLineChars="200" w:firstLine="200"/>
      <w:jc w:val="both"/>
    </w:pPr>
    <w:rPr>
      <w:rFonts w:ascii="Century Schoolbook" w:eastAsia="仿宋_GB2312" w:hAnsi="Century Schoolbook"/>
      <w:kern w:val="0"/>
      <w:sz w:val="32"/>
      <w:szCs w:val="21"/>
    </w:rPr>
  </w:style>
  <w:style w:type="paragraph" w:styleId="Heading1">
    <w:name w:val="heading 1"/>
    <w:basedOn w:val="Normal"/>
    <w:next w:val="Heading5"/>
    <w:link w:val="Heading1Char"/>
    <w:uiPriority w:val="9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Heading2">
    <w:name w:val="heading 2"/>
    <w:basedOn w:val="Normal"/>
    <w:next w:val="Normal"/>
    <w:link w:val="Heading2Char"/>
    <w:uiPriority w:val="99"/>
    <w:qFormat/>
    <w:rsid w:val="001A44A1"/>
    <w:pPr>
      <w:keepNext/>
      <w:keepLines/>
      <w:outlineLvl w:val="1"/>
    </w:pPr>
    <w:rPr>
      <w:rFonts w:ascii="黑体" w:eastAsia="黑体" w:hAnsi="Calibri Light"/>
      <w:bCs/>
      <w:szCs w:val="32"/>
    </w:rPr>
  </w:style>
  <w:style w:type="paragraph" w:styleId="Heading3">
    <w:name w:val="heading 3"/>
    <w:basedOn w:val="Normal"/>
    <w:next w:val="Normal"/>
    <w:link w:val="Heading3Char"/>
    <w:uiPriority w:val="99"/>
    <w:qFormat/>
    <w:rsid w:val="008A4999"/>
    <w:pPr>
      <w:keepNext/>
      <w:keepLines/>
      <w:outlineLvl w:val="2"/>
    </w:pPr>
    <w:rPr>
      <w:rFonts w:eastAsia="楷体"/>
      <w:bCs/>
      <w:szCs w:val="32"/>
    </w:rPr>
  </w:style>
  <w:style w:type="paragraph" w:styleId="Heading4">
    <w:name w:val="heading 4"/>
    <w:basedOn w:val="Normal"/>
    <w:next w:val="Normal"/>
    <w:link w:val="Heading4Char"/>
    <w:uiPriority w:val="99"/>
    <w:qFormat/>
    <w:rsid w:val="00D934BD"/>
    <w:pPr>
      <w:keepNext/>
      <w:keepLines/>
      <w:spacing w:before="280" w:after="280"/>
      <w:ind w:firstLineChars="0" w:firstLine="0"/>
      <w:jc w:val="center"/>
      <w:outlineLvl w:val="3"/>
    </w:pPr>
    <w:rPr>
      <w:rFonts w:ascii="黑体" w:eastAsia="黑体" w:hAnsi="Calibri Light"/>
      <w:bCs/>
      <w:szCs w:val="28"/>
    </w:rPr>
  </w:style>
  <w:style w:type="paragraph" w:styleId="Heading5">
    <w:name w:val="heading 5"/>
    <w:basedOn w:val="Normal"/>
    <w:next w:val="Normal"/>
    <w:link w:val="Heading5Char"/>
    <w:uiPriority w:val="99"/>
    <w:qFormat/>
    <w:rsid w:val="00D934BD"/>
    <w:pPr>
      <w:keepNext/>
      <w:keepLines/>
      <w:spacing w:before="300" w:after="700"/>
      <w:ind w:firstLineChars="0" w:firstLine="0"/>
      <w:jc w:val="center"/>
      <w:outlineLvl w:val="4"/>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047"/>
    <w:rPr>
      <w:rFonts w:ascii="方正小标宋_GBK" w:eastAsia="方正小标宋_GBK" w:cs="Times New Roman"/>
      <w:bCs/>
      <w:snapToGrid w:val="0"/>
      <w:kern w:val="0"/>
      <w:sz w:val="44"/>
      <w:szCs w:val="44"/>
    </w:rPr>
  </w:style>
  <w:style w:type="character" w:customStyle="1" w:styleId="Heading2Char">
    <w:name w:val="Heading 2 Char"/>
    <w:basedOn w:val="DefaultParagraphFont"/>
    <w:link w:val="Heading2"/>
    <w:uiPriority w:val="99"/>
    <w:locked/>
    <w:rsid w:val="001A44A1"/>
    <w:rPr>
      <w:rFonts w:ascii="黑体" w:eastAsia="黑体" w:hAnsi="Calibri Light" w:cs="Times New Roman"/>
      <w:bCs/>
      <w:snapToGrid w:val="0"/>
      <w:kern w:val="0"/>
      <w:sz w:val="32"/>
      <w:szCs w:val="32"/>
    </w:rPr>
  </w:style>
  <w:style w:type="character" w:customStyle="1" w:styleId="Heading3Char">
    <w:name w:val="Heading 3 Char"/>
    <w:basedOn w:val="DefaultParagraphFont"/>
    <w:link w:val="Heading3"/>
    <w:uiPriority w:val="99"/>
    <w:locked/>
    <w:rsid w:val="008A4999"/>
    <w:rPr>
      <w:rFonts w:ascii="仿宋" w:eastAsia="楷体" w:cs="Times New Roman"/>
      <w:bCs/>
      <w:snapToGrid w:val="0"/>
      <w:kern w:val="0"/>
      <w:sz w:val="32"/>
      <w:szCs w:val="32"/>
    </w:rPr>
  </w:style>
  <w:style w:type="character" w:customStyle="1" w:styleId="Heading4Char">
    <w:name w:val="Heading 4 Char"/>
    <w:basedOn w:val="DefaultParagraphFont"/>
    <w:link w:val="Heading4"/>
    <w:uiPriority w:val="99"/>
    <w:locked/>
    <w:rsid w:val="00D934BD"/>
    <w:rPr>
      <w:rFonts w:ascii="黑体" w:eastAsia="黑体" w:hAnsi="Calibri Light" w:cs="Times New Roman"/>
      <w:bCs/>
      <w:snapToGrid w:val="0"/>
      <w:kern w:val="0"/>
      <w:sz w:val="28"/>
      <w:szCs w:val="28"/>
    </w:rPr>
  </w:style>
  <w:style w:type="character" w:customStyle="1" w:styleId="Heading5Char">
    <w:name w:val="Heading 5 Char"/>
    <w:basedOn w:val="DefaultParagraphFont"/>
    <w:link w:val="Heading5"/>
    <w:uiPriority w:val="99"/>
    <w:locked/>
    <w:rsid w:val="00D934BD"/>
    <w:rPr>
      <w:rFonts w:ascii="仿宋" w:eastAsia="楷体" w:cs="Times New Roman"/>
      <w:bCs/>
      <w:kern w:val="0"/>
      <w:sz w:val="28"/>
      <w:szCs w:val="28"/>
    </w:rPr>
  </w:style>
  <w:style w:type="paragraph" w:styleId="Header">
    <w:name w:val="header"/>
    <w:basedOn w:val="Normal"/>
    <w:link w:val="HeaderChar"/>
    <w:uiPriority w:val="99"/>
    <w:rsid w:val="00E50EF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E50EF8"/>
    <w:rPr>
      <w:rFonts w:cs="Times New Roman"/>
      <w:sz w:val="18"/>
      <w:szCs w:val="18"/>
    </w:rPr>
  </w:style>
  <w:style w:type="paragraph" w:styleId="Footer">
    <w:name w:val="footer"/>
    <w:basedOn w:val="Normal"/>
    <w:link w:val="FooterChar"/>
    <w:uiPriority w:val="99"/>
    <w:rsid w:val="00E50EF8"/>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E50EF8"/>
    <w:rPr>
      <w:rFonts w:cs="Times New Roman"/>
      <w:sz w:val="18"/>
      <w:szCs w:val="18"/>
    </w:rPr>
  </w:style>
  <w:style w:type="character" w:styleId="PageNumber">
    <w:name w:val="page number"/>
    <w:basedOn w:val="DefaultParagraphFont"/>
    <w:uiPriority w:val="99"/>
    <w:semiHidden/>
    <w:rsid w:val="00EC509F"/>
    <w:rPr>
      <w:rFonts w:ascii="黑体" w:eastAsia="黑体" w:hAnsi="黑体" w:cs="Times New Roman"/>
      <w:sz w:val="24"/>
    </w:rPr>
  </w:style>
  <w:style w:type="paragraph" w:styleId="BalloonText">
    <w:name w:val="Balloon Text"/>
    <w:basedOn w:val="Normal"/>
    <w:link w:val="BalloonTextChar"/>
    <w:uiPriority w:val="99"/>
    <w:semiHidden/>
    <w:rsid w:val="007C4693"/>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C4693"/>
    <w:rPr>
      <w:rFonts w:ascii="Century Schoolbook" w:eastAsia="仿宋_GB2312" w:hAnsi="Century Schoolbook" w:cs="Times New Roman"/>
      <w:snapToGrid w:val="0"/>
      <w:kern w:val="0"/>
      <w:sz w:val="18"/>
      <w:szCs w:val="18"/>
    </w:rPr>
  </w:style>
  <w:style w:type="paragraph" w:styleId="Date">
    <w:name w:val="Date"/>
    <w:basedOn w:val="Normal"/>
    <w:next w:val="Normal"/>
    <w:link w:val="DateChar"/>
    <w:uiPriority w:val="99"/>
    <w:rsid w:val="007A105C"/>
    <w:pPr>
      <w:ind w:leftChars="2500" w:left="100"/>
    </w:pPr>
  </w:style>
  <w:style w:type="character" w:customStyle="1" w:styleId="DateChar">
    <w:name w:val="Date Char"/>
    <w:basedOn w:val="DefaultParagraphFont"/>
    <w:link w:val="Date"/>
    <w:uiPriority w:val="99"/>
    <w:semiHidden/>
    <w:rsid w:val="00C676D6"/>
    <w:rPr>
      <w:rFonts w:ascii="Century Schoolbook" w:eastAsia="仿宋_GB2312" w:hAnsi="Century Schoolbook"/>
      <w:kern w:val="0"/>
      <w:sz w:val="32"/>
      <w:szCs w:val="21"/>
    </w:rPr>
  </w:style>
  <w:style w:type="table" w:styleId="TableGrid">
    <w:name w:val="Table Grid"/>
    <w:basedOn w:val="TableNormal"/>
    <w:uiPriority w:val="99"/>
    <w:locked/>
    <w:rsid w:val="007A105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54760132">
      <w:marLeft w:val="0"/>
      <w:marRight w:val="0"/>
      <w:marTop w:val="0"/>
      <w:marBottom w:val="0"/>
      <w:divBdr>
        <w:top w:val="none" w:sz="0" w:space="0" w:color="auto"/>
        <w:left w:val="none" w:sz="0" w:space="0" w:color="auto"/>
        <w:bottom w:val="none" w:sz="0" w:space="0" w:color="auto"/>
        <w:right w:val="none" w:sz="0" w:space="0" w:color="auto"/>
      </w:divBdr>
    </w:div>
    <w:div w:id="11547601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9C%B0%E4%B8%8B%E5%85%9A%E5%91%98&amp;ie=utf-8&amp;src=internal_wenda_recommend_tex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26631;&#20934;&#25991;&#2021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标准文件2</Template>
  <TotalTime>290</TotalTime>
  <Pages>4</Pages>
  <Words>289</Words>
  <Characters>1652</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关于2017年扶贫基金会助学资金使用的方案</dc:title>
  <dc:subject/>
  <dc:creator>微软用户</dc:creator>
  <cp:keywords/>
  <dc:description/>
  <cp:lastModifiedBy>微软用户</cp:lastModifiedBy>
  <cp:revision>9</cp:revision>
  <cp:lastPrinted>2018-04-03T01:58:00Z</cp:lastPrinted>
  <dcterms:created xsi:type="dcterms:W3CDTF">2018-03-29T07:12:00Z</dcterms:created>
  <dcterms:modified xsi:type="dcterms:W3CDTF">2018-04-24T02:32:00Z</dcterms:modified>
</cp:coreProperties>
</file>