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5" w:rsidRDefault="00CF1164" w:rsidP="00EC31FD">
      <w:pPr>
        <w:pStyle w:val="1"/>
        <w:spacing w:before="480" w:after="480"/>
      </w:pPr>
      <w:r>
        <w:t>关于核实</w:t>
      </w:r>
      <w:r w:rsidR="00E9479B">
        <w:rPr>
          <w:rFonts w:hint="eastAsia"/>
        </w:rPr>
        <w:t>2</w:t>
      </w:r>
      <w:r w:rsidR="00E9479B">
        <w:t>017</w:t>
      </w:r>
      <w:r w:rsidR="00E9479B">
        <w:rPr>
          <w:rFonts w:hint="eastAsia"/>
        </w:rPr>
        <w:t>年</w:t>
      </w:r>
      <w:r w:rsidR="00E9479B">
        <w:t>申报</w:t>
      </w:r>
      <w:r>
        <w:t>省三会</w:t>
      </w:r>
      <w:r>
        <w:t>“</w:t>
      </w:r>
      <w:r>
        <w:t>滴水</w:t>
      </w:r>
      <w:r>
        <w:rPr>
          <w:rFonts w:hint="eastAsia"/>
        </w:rPr>
        <w:t>·</w:t>
      </w:r>
      <w:r>
        <w:t>筑梦</w:t>
      </w:r>
      <w:r>
        <w:t>”</w:t>
      </w:r>
      <w:r w:rsidR="00E9479B">
        <w:br/>
      </w:r>
      <w:r>
        <w:t>扶贫助学学生有关信息和调查</w:t>
      </w:r>
      <w:r>
        <w:rPr>
          <w:rFonts w:hint="eastAsia"/>
        </w:rPr>
        <w:t>2</w:t>
      </w:r>
      <w:r>
        <w:t>015年申报</w:t>
      </w:r>
      <w:r w:rsidR="00E9479B">
        <w:br/>
      </w:r>
      <w:r>
        <w:t>泰州市三会</w:t>
      </w:r>
      <w:r w:rsidR="00E9479B">
        <w:rPr>
          <w:rFonts w:hint="eastAsia"/>
        </w:rPr>
        <w:t>“</w:t>
      </w:r>
      <w:r>
        <w:t>春风助学</w:t>
      </w:r>
      <w:r w:rsidR="00E9479B">
        <w:rPr>
          <w:rFonts w:hint="eastAsia"/>
        </w:rPr>
        <w:t>”</w:t>
      </w:r>
      <w:r>
        <w:t>学生毕业去向的函</w:t>
      </w:r>
    </w:p>
    <w:p w:rsidR="00CD6FC8" w:rsidRDefault="00CD6FC8" w:rsidP="00EC31FD">
      <w:pPr>
        <w:pStyle w:val="3"/>
        <w:spacing w:line="480" w:lineRule="exact"/>
        <w:ind w:firstLineChars="0" w:firstLine="0"/>
      </w:pPr>
      <w:r>
        <w:t>各乡镇</w:t>
      </w:r>
      <w:r w:rsidR="00CF1164">
        <w:rPr>
          <w:rFonts w:hint="eastAsia"/>
        </w:rPr>
        <w:t>（</w:t>
      </w:r>
      <w:r w:rsidR="00CF1164">
        <w:t>街道）</w:t>
      </w:r>
      <w:r w:rsidR="00041EE0">
        <w:rPr>
          <w:rFonts w:hint="eastAsia"/>
        </w:rPr>
        <w:t>老</w:t>
      </w:r>
      <w:r w:rsidR="00041EE0">
        <w:t>区</w:t>
      </w:r>
      <w:r>
        <w:t>分会：</w:t>
      </w:r>
    </w:p>
    <w:p w:rsidR="00BD4D19" w:rsidRPr="00BD4D19" w:rsidRDefault="00BD4D19" w:rsidP="00EC31FD">
      <w:pPr>
        <w:spacing w:line="480" w:lineRule="exact"/>
        <w:ind w:firstLine="640"/>
      </w:pPr>
      <w:r>
        <w:rPr>
          <w:rFonts w:hint="eastAsia"/>
        </w:rPr>
        <w:t>根据省</w:t>
      </w:r>
      <w:r>
        <w:t>、市三会对扶贫助学工作</w:t>
      </w:r>
      <w:r>
        <w:rPr>
          <w:rFonts w:hint="eastAsia"/>
        </w:rPr>
        <w:t>要</w:t>
      </w:r>
      <w:r>
        <w:t>求，我市三会将对以下两个方面的工作进行核实</w:t>
      </w:r>
      <w:r w:rsidR="00E9479B">
        <w:rPr>
          <w:rFonts w:hint="eastAsia"/>
        </w:rPr>
        <w:t>、</w:t>
      </w:r>
      <w:r>
        <w:t>调查，现函</w:t>
      </w:r>
      <w:r>
        <w:rPr>
          <w:rFonts w:hint="eastAsia"/>
        </w:rPr>
        <w:t>告</w:t>
      </w:r>
      <w:r>
        <w:t>如下：</w:t>
      </w:r>
    </w:p>
    <w:p w:rsidR="00CF1164" w:rsidRDefault="00CF1164" w:rsidP="00EC31FD">
      <w:pPr>
        <w:pStyle w:val="2"/>
        <w:spacing w:line="480" w:lineRule="exact"/>
        <w:ind w:firstLine="640"/>
      </w:pPr>
      <w:r>
        <w:rPr>
          <w:rFonts w:hint="eastAsia"/>
        </w:rPr>
        <w:t>一</w:t>
      </w:r>
      <w:r>
        <w:t>、核实</w:t>
      </w:r>
      <w:r>
        <w:rPr>
          <w:rFonts w:hint="eastAsia"/>
        </w:rPr>
        <w:t>2017年</w:t>
      </w:r>
      <w:r>
        <w:t>申报省三会</w:t>
      </w:r>
      <w:r w:rsidRPr="00E9479B">
        <w:rPr>
          <w:rFonts w:hAnsi="黑体"/>
        </w:rPr>
        <w:t>“</w:t>
      </w:r>
      <w:r>
        <w:t>滴水</w:t>
      </w:r>
      <w:r>
        <w:rPr>
          <w:rFonts w:ascii="仿宋_GB2312" w:hint="eastAsia"/>
        </w:rPr>
        <w:t>·</w:t>
      </w:r>
      <w:r>
        <w:rPr>
          <w:rFonts w:hint="eastAsia"/>
        </w:rPr>
        <w:t>筑</w:t>
      </w:r>
      <w:r>
        <w:t>梦</w:t>
      </w:r>
      <w:r w:rsidRPr="00E9479B">
        <w:rPr>
          <w:rFonts w:hAnsi="黑体"/>
        </w:rPr>
        <w:t>”</w:t>
      </w:r>
      <w:r>
        <w:t>扶贫助学学生有关信息</w:t>
      </w:r>
    </w:p>
    <w:p w:rsidR="00CD6FC8" w:rsidRDefault="00CD6FC8" w:rsidP="00EC31FD">
      <w:pPr>
        <w:spacing w:line="480" w:lineRule="exact"/>
        <w:ind w:firstLine="640"/>
      </w:pPr>
      <w:r>
        <w:t>2017</w:t>
      </w:r>
      <w:r>
        <w:rPr>
          <w:rFonts w:hint="eastAsia"/>
        </w:rPr>
        <w:t>年</w:t>
      </w:r>
      <w:r w:rsidR="00E9479B">
        <w:rPr>
          <w:rFonts w:hint="eastAsia"/>
        </w:rPr>
        <w:t>1</w:t>
      </w:r>
      <w:r w:rsidR="00E9479B">
        <w:t>1</w:t>
      </w:r>
      <w:r>
        <w:rPr>
          <w:rFonts w:hint="eastAsia"/>
        </w:rPr>
        <w:t>月</w:t>
      </w:r>
      <w:r w:rsidR="00CF1164">
        <w:rPr>
          <w:rFonts w:hint="eastAsia"/>
        </w:rPr>
        <w:t>，</w:t>
      </w:r>
      <w:r>
        <w:t>我市老区</w:t>
      </w:r>
      <w:r>
        <w:t>“</w:t>
      </w:r>
      <w:r>
        <w:t>三会</w:t>
      </w:r>
      <w:r>
        <w:t>”</w:t>
      </w:r>
      <w:r w:rsidR="00E9479B">
        <w:rPr>
          <w:rFonts w:hint="eastAsia"/>
        </w:rPr>
        <w:t>申报</w:t>
      </w:r>
      <w:r>
        <w:t>了省三会</w:t>
      </w:r>
      <w:r>
        <w:t>“</w:t>
      </w:r>
      <w:r>
        <w:t>滴水</w:t>
      </w:r>
      <w:r>
        <w:rPr>
          <w:rFonts w:ascii="仿宋_GB2312" w:hint="eastAsia"/>
        </w:rPr>
        <w:t>·</w:t>
      </w:r>
      <w:r>
        <w:rPr>
          <w:rFonts w:hint="eastAsia"/>
        </w:rPr>
        <w:t>筑</w:t>
      </w:r>
      <w:r>
        <w:t>梦</w:t>
      </w:r>
      <w:r>
        <w:t>”</w:t>
      </w:r>
      <w:r w:rsidR="00E9479B">
        <w:rPr>
          <w:rFonts w:hint="eastAsia"/>
        </w:rPr>
        <w:t>扶</w:t>
      </w:r>
      <w:r w:rsidR="00E9479B">
        <w:t>贫助学</w:t>
      </w:r>
      <w:r>
        <w:t>资助困难普通高中、大学生活动</w:t>
      </w:r>
      <w:r w:rsidR="00E9479B">
        <w:rPr>
          <w:rFonts w:hint="eastAsia"/>
        </w:rPr>
        <w:t>。</w:t>
      </w:r>
      <w:r>
        <w:t>在填</w:t>
      </w:r>
      <w:r w:rsidR="00E9479B">
        <w:rPr>
          <w:rFonts w:hint="eastAsia"/>
        </w:rPr>
        <w:t>报</w:t>
      </w:r>
      <w:r>
        <w:t>《</w:t>
      </w:r>
      <w:r w:rsidR="00CF1164">
        <w:rPr>
          <w:rFonts w:hint="eastAsia"/>
        </w:rPr>
        <w:t>滴</w:t>
      </w:r>
      <w:r w:rsidR="00CF1164">
        <w:t>水</w:t>
      </w:r>
      <w:r w:rsidR="00CF1164">
        <w:rPr>
          <w:rFonts w:ascii="仿宋_GB2312" w:hint="eastAsia"/>
        </w:rPr>
        <w:t>·</w:t>
      </w:r>
      <w:r w:rsidR="00CF1164">
        <w:rPr>
          <w:rFonts w:hint="eastAsia"/>
        </w:rPr>
        <w:t>筑</w:t>
      </w:r>
      <w:r w:rsidR="00CF1164">
        <w:t>梦扶贫助学工程审批</w:t>
      </w:r>
      <w:r>
        <w:t>表》时，由于受助学生都</w:t>
      </w:r>
      <w:r w:rsidR="00E9479B">
        <w:rPr>
          <w:rFonts w:hint="eastAsia"/>
        </w:rPr>
        <w:t>在</w:t>
      </w:r>
      <w:r>
        <w:t>校就读，所以有关信息只能由监护人提供，</w:t>
      </w:r>
      <w:r w:rsidR="00E9479B">
        <w:rPr>
          <w:rFonts w:hint="eastAsia"/>
        </w:rPr>
        <w:t>由</w:t>
      </w:r>
      <w:r w:rsidR="00E9479B">
        <w:t>于</w:t>
      </w:r>
      <w:r>
        <w:t>有的监护人年龄</w:t>
      </w:r>
      <w:r w:rsidR="00CF1164">
        <w:rPr>
          <w:rFonts w:hint="eastAsia"/>
        </w:rPr>
        <w:t>大</w:t>
      </w:r>
      <w:r>
        <w:rPr>
          <w:rFonts w:hint="eastAsia"/>
        </w:rPr>
        <w:t>记忆</w:t>
      </w:r>
      <w:r>
        <w:t>力差</w:t>
      </w:r>
      <w:r w:rsidR="00E9479B">
        <w:rPr>
          <w:rFonts w:hint="eastAsia"/>
        </w:rPr>
        <w:t>和</w:t>
      </w:r>
      <w:r>
        <w:t>不识字</w:t>
      </w:r>
      <w:r w:rsidR="00E9479B">
        <w:rPr>
          <w:rFonts w:hint="eastAsia"/>
        </w:rPr>
        <w:t>等</w:t>
      </w:r>
      <w:r w:rsidR="00E9479B">
        <w:t>原因</w:t>
      </w:r>
      <w:r>
        <w:t>，</w:t>
      </w:r>
      <w:r w:rsidR="00E9479B">
        <w:rPr>
          <w:rFonts w:hint="eastAsia"/>
        </w:rPr>
        <w:t>提</w:t>
      </w:r>
      <w:r w:rsidR="00E9479B">
        <w:t>供</w:t>
      </w:r>
      <w:r>
        <w:t>的信息不够准确。为</w:t>
      </w:r>
      <w:r>
        <w:rPr>
          <w:rFonts w:hint="eastAsia"/>
        </w:rPr>
        <w:t>了</w:t>
      </w:r>
      <w:r w:rsidR="00CF1164">
        <w:rPr>
          <w:rFonts w:hint="eastAsia"/>
        </w:rPr>
        <w:t>真实</w:t>
      </w:r>
      <w:r w:rsidR="00E9479B">
        <w:rPr>
          <w:rFonts w:hint="eastAsia"/>
        </w:rPr>
        <w:t>地</w:t>
      </w:r>
      <w:r>
        <w:t>记载受助学生有关信息，要求各</w:t>
      </w:r>
      <w:r w:rsidR="00E9479B">
        <w:rPr>
          <w:rFonts w:hint="eastAsia"/>
        </w:rPr>
        <w:t>乡</w:t>
      </w:r>
      <w:r w:rsidR="00E9479B">
        <w:t>镇</w:t>
      </w:r>
      <w:r w:rsidR="00041EE0">
        <w:rPr>
          <w:rFonts w:hint="eastAsia"/>
        </w:rPr>
        <w:t>（</w:t>
      </w:r>
      <w:r w:rsidR="00041EE0">
        <w:t>街道）</w:t>
      </w:r>
      <w:r w:rsidR="00041EE0">
        <w:rPr>
          <w:rFonts w:hint="eastAsia"/>
        </w:rPr>
        <w:t>老</w:t>
      </w:r>
      <w:r w:rsidR="00041EE0">
        <w:t>区</w:t>
      </w:r>
      <w:r>
        <w:t>分会</w:t>
      </w:r>
      <w:bookmarkStart w:id="0" w:name="_GoBack"/>
      <w:bookmarkEnd w:id="0"/>
      <w:r>
        <w:t>按照</w:t>
      </w:r>
      <w:r w:rsidR="00EC31FD">
        <w:rPr>
          <w:rFonts w:hint="eastAsia"/>
        </w:rPr>
        <w:t>附表</w:t>
      </w:r>
      <w:r w:rsidR="00EC31FD">
        <w:t>（一）</w:t>
      </w:r>
      <w:r>
        <w:t>的要求，与学生本人核对后进行填</w:t>
      </w:r>
      <w:r w:rsidR="00E9479B">
        <w:rPr>
          <w:rFonts w:hint="eastAsia"/>
        </w:rPr>
        <w:t>报</w:t>
      </w:r>
      <w:r>
        <w:rPr>
          <w:rFonts w:hint="eastAsia"/>
        </w:rPr>
        <w:t>。</w:t>
      </w:r>
    </w:p>
    <w:p w:rsidR="00CF1164" w:rsidRPr="00EC31FD" w:rsidRDefault="00CF1164" w:rsidP="00EC31FD">
      <w:pPr>
        <w:pStyle w:val="2"/>
        <w:spacing w:line="480" w:lineRule="exact"/>
        <w:ind w:firstLine="624"/>
        <w:rPr>
          <w:spacing w:val="-4"/>
        </w:rPr>
      </w:pPr>
      <w:r w:rsidRPr="00EC31FD">
        <w:rPr>
          <w:rFonts w:hint="eastAsia"/>
          <w:spacing w:val="-4"/>
        </w:rPr>
        <w:t>二</w:t>
      </w:r>
      <w:r w:rsidRPr="00EC31FD">
        <w:rPr>
          <w:spacing w:val="-4"/>
        </w:rPr>
        <w:t>、调查</w:t>
      </w:r>
      <w:r w:rsidRPr="00EC31FD">
        <w:rPr>
          <w:rFonts w:hint="eastAsia"/>
          <w:spacing w:val="-4"/>
        </w:rPr>
        <w:t>2015年</w:t>
      </w:r>
      <w:r w:rsidRPr="00EC31FD">
        <w:rPr>
          <w:spacing w:val="-4"/>
        </w:rPr>
        <w:t>申报泰州市三会</w:t>
      </w:r>
      <w:r w:rsidRPr="00EC31FD">
        <w:rPr>
          <w:rFonts w:hAnsi="黑体"/>
          <w:spacing w:val="-4"/>
        </w:rPr>
        <w:t>“春风助学”</w:t>
      </w:r>
      <w:r w:rsidRPr="00EC31FD">
        <w:rPr>
          <w:spacing w:val="-4"/>
        </w:rPr>
        <w:t>学生毕业去向</w:t>
      </w:r>
    </w:p>
    <w:p w:rsidR="00E9479B" w:rsidRDefault="00CF1164" w:rsidP="00EC31FD">
      <w:pPr>
        <w:spacing w:line="480" w:lineRule="exact"/>
        <w:ind w:firstLine="640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t>我市申报泰州</w:t>
      </w:r>
      <w:r>
        <w:rPr>
          <w:rFonts w:hint="eastAsia"/>
        </w:rPr>
        <w:t>三会</w:t>
      </w:r>
      <w:r>
        <w:t>“</w:t>
      </w:r>
      <w:r>
        <w:t>春风助学</w:t>
      </w:r>
      <w:r>
        <w:t>”</w:t>
      </w:r>
      <w:r>
        <w:t>活动有</w:t>
      </w:r>
      <w:r>
        <w:rPr>
          <w:rFonts w:hint="eastAsia"/>
        </w:rPr>
        <w:t>19</w:t>
      </w:r>
      <w:r>
        <w:rPr>
          <w:rFonts w:hint="eastAsia"/>
        </w:rPr>
        <w:t>个</w:t>
      </w:r>
      <w:r>
        <w:t>乡镇（街道）共</w:t>
      </w:r>
      <w:r>
        <w:rPr>
          <w:rFonts w:hint="eastAsia"/>
        </w:rPr>
        <w:t>22</w:t>
      </w:r>
      <w:r>
        <w:rPr>
          <w:rFonts w:hint="eastAsia"/>
        </w:rPr>
        <w:t>名</w:t>
      </w:r>
      <w:r>
        <w:t>困难高中生，连续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t>的资助已</w:t>
      </w:r>
      <w:r w:rsidR="00E9479B">
        <w:rPr>
          <w:rFonts w:hint="eastAsia"/>
        </w:rPr>
        <w:t>于</w:t>
      </w:r>
      <w:r w:rsidR="00E9479B">
        <w:rPr>
          <w:rFonts w:hint="eastAsia"/>
        </w:rPr>
        <w:t>2018</w:t>
      </w:r>
      <w:r w:rsidR="00E9479B">
        <w:rPr>
          <w:rFonts w:hint="eastAsia"/>
        </w:rPr>
        <w:t>年</w:t>
      </w:r>
      <w:r w:rsidR="00E9479B">
        <w:rPr>
          <w:rFonts w:hint="eastAsia"/>
        </w:rPr>
        <w:t>1</w:t>
      </w:r>
      <w:r w:rsidR="00E9479B">
        <w:rPr>
          <w:rFonts w:hint="eastAsia"/>
        </w:rPr>
        <w:t>月</w:t>
      </w:r>
      <w:r>
        <w:t>结束，要求有关乡镇</w:t>
      </w:r>
      <w:r w:rsidR="00041EE0">
        <w:rPr>
          <w:rFonts w:hint="eastAsia"/>
        </w:rPr>
        <w:t>老</w:t>
      </w:r>
      <w:r w:rsidR="00041EE0">
        <w:t>区</w:t>
      </w:r>
      <w:r>
        <w:t>（街道）</w:t>
      </w:r>
      <w:r w:rsidR="00041EE0">
        <w:rPr>
          <w:rFonts w:hint="eastAsia"/>
        </w:rPr>
        <w:t>老</w:t>
      </w:r>
      <w:r w:rsidR="00041EE0">
        <w:t>区</w:t>
      </w:r>
      <w:r>
        <w:t>分会对受助学生的毕业去向进行调查，并填报</w:t>
      </w:r>
      <w:r w:rsidR="00EC31FD">
        <w:rPr>
          <w:rFonts w:hint="eastAsia"/>
        </w:rPr>
        <w:t>附</w:t>
      </w:r>
      <w:r w:rsidR="00EC31FD">
        <w:t>表（二）</w:t>
      </w:r>
      <w:r w:rsidR="00E9479B">
        <w:rPr>
          <w:rFonts w:hint="eastAsia"/>
        </w:rPr>
        <w:t>。</w:t>
      </w:r>
    </w:p>
    <w:p w:rsidR="00CF1164" w:rsidRPr="00CF1164" w:rsidRDefault="00E9479B" w:rsidP="00EC31FD">
      <w:pPr>
        <w:spacing w:line="480" w:lineRule="exact"/>
        <w:ind w:firstLine="640"/>
      </w:pPr>
      <w:r>
        <w:rPr>
          <w:rFonts w:hint="eastAsia"/>
        </w:rPr>
        <w:t>以</w:t>
      </w:r>
      <w:r>
        <w:t>上两种表均</w:t>
      </w:r>
      <w:r w:rsidR="00BD4D19">
        <w:t>于</w:t>
      </w:r>
      <w:r w:rsidR="00BD4D19">
        <w:rPr>
          <w:rFonts w:hint="eastAsia"/>
        </w:rPr>
        <w:t>8</w:t>
      </w:r>
      <w:r w:rsidR="00BD4D19">
        <w:rPr>
          <w:rFonts w:hint="eastAsia"/>
        </w:rPr>
        <w:t>月</w:t>
      </w:r>
      <w:r>
        <w:rPr>
          <w:rFonts w:hint="eastAsia"/>
        </w:rPr>
        <w:t>20</w:t>
      </w:r>
      <w:r w:rsidR="00BD4D19">
        <w:rPr>
          <w:rFonts w:hint="eastAsia"/>
        </w:rPr>
        <w:t>日</w:t>
      </w:r>
      <w:r w:rsidR="00BD4D19">
        <w:t>前报市老区三会。</w:t>
      </w:r>
    </w:p>
    <w:p w:rsidR="00CD6FC8" w:rsidRDefault="00CD6FC8" w:rsidP="00EC31FD">
      <w:pPr>
        <w:spacing w:line="480" w:lineRule="exact"/>
        <w:ind w:firstLine="640"/>
      </w:pPr>
      <w:r>
        <w:rPr>
          <w:rFonts w:hint="eastAsia"/>
        </w:rPr>
        <w:t>特</w:t>
      </w:r>
      <w:r w:rsidR="00BD4D19">
        <w:rPr>
          <w:rFonts w:hint="eastAsia"/>
        </w:rPr>
        <w:t>此</w:t>
      </w:r>
      <w:r>
        <w:rPr>
          <w:rFonts w:hint="eastAsia"/>
        </w:rPr>
        <w:t>函</w:t>
      </w:r>
      <w:r>
        <w:t>告</w:t>
      </w:r>
    </w:p>
    <w:p w:rsidR="00CD6FC8" w:rsidRDefault="00CD6FC8" w:rsidP="00EC31FD">
      <w:pPr>
        <w:spacing w:line="480" w:lineRule="exact"/>
        <w:ind w:firstLine="640"/>
      </w:pPr>
    </w:p>
    <w:p w:rsidR="00CD6FC8" w:rsidRDefault="00CD6FC8" w:rsidP="00EC31FD">
      <w:pPr>
        <w:spacing w:line="480" w:lineRule="exact"/>
        <w:ind w:left="5040" w:firstLine="640"/>
      </w:pPr>
      <w:r>
        <w:rPr>
          <w:rFonts w:hint="eastAsia"/>
        </w:rPr>
        <w:t>兴</w:t>
      </w:r>
      <w:r>
        <w:t>化市老区</w:t>
      </w:r>
      <w:r>
        <w:t>“</w:t>
      </w:r>
      <w:r>
        <w:rPr>
          <w:rFonts w:hint="eastAsia"/>
        </w:rPr>
        <w:t>三</w:t>
      </w:r>
      <w:r>
        <w:t>会</w:t>
      </w:r>
      <w:r>
        <w:t>”</w:t>
      </w:r>
    </w:p>
    <w:p w:rsidR="00CD6FC8" w:rsidRPr="00CD6FC8" w:rsidRDefault="00CD6FC8" w:rsidP="00EC31FD">
      <w:pPr>
        <w:spacing w:line="480" w:lineRule="exact"/>
        <w:ind w:left="5040" w:firstLine="640"/>
      </w:pPr>
      <w: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041EE0">
        <w:t>31</w:t>
      </w:r>
      <w:r>
        <w:rPr>
          <w:rFonts w:hint="eastAsia"/>
        </w:rPr>
        <w:t>日</w:t>
      </w:r>
    </w:p>
    <w:sectPr w:rsidR="00CD6FC8" w:rsidRPr="00CD6FC8" w:rsidSect="006C5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58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BF" w:rsidRDefault="00672BBF" w:rsidP="00E50EF8">
      <w:pPr>
        <w:spacing w:line="240" w:lineRule="auto"/>
        <w:ind w:firstLine="640"/>
      </w:pPr>
      <w:r>
        <w:separator/>
      </w:r>
    </w:p>
  </w:endnote>
  <w:endnote w:type="continuationSeparator" w:id="0">
    <w:p w:rsidR="00672BBF" w:rsidRDefault="00672BBF" w:rsidP="00E50E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64" w:rsidRPr="00EC31FD" w:rsidRDefault="00CF1164" w:rsidP="00EC31F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BF" w:rsidRDefault="00672BBF" w:rsidP="00E50EF8">
      <w:pPr>
        <w:spacing w:line="240" w:lineRule="auto"/>
        <w:ind w:firstLine="640"/>
      </w:pPr>
      <w:r>
        <w:separator/>
      </w:r>
    </w:p>
  </w:footnote>
  <w:footnote w:type="continuationSeparator" w:id="0">
    <w:p w:rsidR="00672BBF" w:rsidRDefault="00672BBF" w:rsidP="00E50E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Pr="00D934BD" w:rsidRDefault="00D934BD" w:rsidP="00D934B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C5"/>
    <w:rsid w:val="000031AF"/>
    <w:rsid w:val="00041EE0"/>
    <w:rsid w:val="00061047"/>
    <w:rsid w:val="000B48C5"/>
    <w:rsid w:val="00104641"/>
    <w:rsid w:val="0011410F"/>
    <w:rsid w:val="001A44A1"/>
    <w:rsid w:val="001E1510"/>
    <w:rsid w:val="0038444F"/>
    <w:rsid w:val="00414531"/>
    <w:rsid w:val="00461C6D"/>
    <w:rsid w:val="00486DDA"/>
    <w:rsid w:val="004E36DD"/>
    <w:rsid w:val="004E4551"/>
    <w:rsid w:val="005B14A3"/>
    <w:rsid w:val="00672BBF"/>
    <w:rsid w:val="006C5B45"/>
    <w:rsid w:val="00720340"/>
    <w:rsid w:val="00791A7C"/>
    <w:rsid w:val="008303A2"/>
    <w:rsid w:val="00843311"/>
    <w:rsid w:val="008A4999"/>
    <w:rsid w:val="008A5AE8"/>
    <w:rsid w:val="008F0E89"/>
    <w:rsid w:val="00A70C88"/>
    <w:rsid w:val="00B44D3F"/>
    <w:rsid w:val="00BD4D19"/>
    <w:rsid w:val="00BF3EEE"/>
    <w:rsid w:val="00C13781"/>
    <w:rsid w:val="00C54A1B"/>
    <w:rsid w:val="00C678FD"/>
    <w:rsid w:val="00CD6FC8"/>
    <w:rsid w:val="00CF1164"/>
    <w:rsid w:val="00D516EC"/>
    <w:rsid w:val="00D66EC3"/>
    <w:rsid w:val="00D934BD"/>
    <w:rsid w:val="00E50EF8"/>
    <w:rsid w:val="00E9479B"/>
    <w:rsid w:val="00EC31FD"/>
    <w:rsid w:val="00E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E95E3-D602-47B9-86C4-68F7FB8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napToGrid w:val="0"/>
      <w:kern w:val="0"/>
      <w:sz w:val="32"/>
    </w:rPr>
  </w:style>
  <w:style w:type="paragraph" w:styleId="1">
    <w:name w:val="heading 1"/>
    <w:basedOn w:val="a"/>
    <w:next w:val="5"/>
    <w:link w:val="1Char"/>
    <w:uiPriority w:val="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A1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047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A1"/>
    <w:rPr>
      <w:rFonts w:ascii="黑体" w:eastAsia="黑体" w:hAnsiTheme="majorHAnsi" w:cstheme="majorBidi"/>
      <w:bCs/>
      <w:snapToGrid w:val="0"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D934BD"/>
    <w:rPr>
      <w:rFonts w:ascii="仿宋" w:eastAsia="楷体"/>
      <w:b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8A4999"/>
    <w:rPr>
      <w:rFonts w:ascii="仿宋" w:eastAsia="楷体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34BD"/>
    <w:rPr>
      <w:rFonts w:ascii="黑体" w:eastAsia="黑体" w:hAnsiTheme="majorHAnsi" w:cstheme="majorBidi"/>
      <w:bCs/>
      <w:snapToGrid w:val="0"/>
      <w:kern w:val="0"/>
      <w:sz w:val="32"/>
      <w:szCs w:val="28"/>
    </w:rPr>
  </w:style>
  <w:style w:type="character" w:styleId="a5">
    <w:name w:val="page number"/>
    <w:basedOn w:val="a0"/>
    <w:semiHidden/>
    <w:unhideWhenUsed/>
    <w:rsid w:val="00EC509F"/>
    <w:rPr>
      <w:rFonts w:ascii="黑体" w:eastAsia="黑体" w:hAnsi="黑体" w:hint="eastAsia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61C6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6D"/>
    <w:rPr>
      <w:rFonts w:ascii="Century Schoolbook" w:eastAsia="仿宋_GB2312" w:hAnsi="Century Schoolbook"/>
      <w:snapToGrid w:val="0"/>
      <w:kern w:val="0"/>
      <w:sz w:val="18"/>
      <w:szCs w:val="18"/>
    </w:rPr>
  </w:style>
  <w:style w:type="character" w:styleId="a7">
    <w:name w:val="Placeholder Text"/>
    <w:basedOn w:val="a0"/>
    <w:uiPriority w:val="99"/>
    <w:semiHidden/>
    <w:rsid w:val="00CF1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3558-EED5-4034-8A97-CB7DC4A1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30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2018-07-29T07:25:00Z</cp:lastPrinted>
  <dcterms:created xsi:type="dcterms:W3CDTF">2018-07-29T00:57:00Z</dcterms:created>
  <dcterms:modified xsi:type="dcterms:W3CDTF">2018-07-31T01:06:00Z</dcterms:modified>
</cp:coreProperties>
</file>