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6A" w:rsidRDefault="002F7B6A" w:rsidP="009355E2">
      <w:pPr>
        <w:pStyle w:val="Heading1"/>
        <w:spacing w:before="200" w:after="200"/>
        <w:rPr>
          <w:w w:val="90"/>
        </w:rPr>
      </w:pPr>
      <w:r w:rsidRPr="009355E2">
        <w:rPr>
          <w:rFonts w:hint="eastAsia"/>
          <w:w w:val="90"/>
        </w:rPr>
        <w:t>兴化市老区“三会”</w:t>
      </w:r>
      <w:bookmarkStart w:id="0" w:name="_GoBack"/>
      <w:bookmarkEnd w:id="0"/>
      <w:r w:rsidRPr="009355E2">
        <w:rPr>
          <w:w w:val="90"/>
        </w:rPr>
        <w:t>2018</w:t>
      </w:r>
      <w:r w:rsidRPr="009355E2">
        <w:rPr>
          <w:rFonts w:hint="eastAsia"/>
          <w:w w:val="90"/>
        </w:rPr>
        <w:t>年产业扶贫扶持建档立卡户结果统计表（表一）</w:t>
      </w:r>
    </w:p>
    <w:p w:rsidR="002F7B6A" w:rsidRPr="009355E2" w:rsidRDefault="002F7B6A" w:rsidP="009355E2">
      <w:pPr>
        <w:ind w:firstLineChars="0" w:firstLine="0"/>
        <w:rPr>
          <w:rFonts w:ascii="楷体" w:eastAsia="楷体" w:hAnsi="楷体"/>
          <w:sz w:val="24"/>
          <w:szCs w:val="24"/>
        </w:rPr>
      </w:pPr>
      <w:r w:rsidRPr="009355E2">
        <w:rPr>
          <w:rFonts w:ascii="楷体" w:eastAsia="楷体" w:hAnsi="楷体" w:hint="eastAsia"/>
          <w:sz w:val="24"/>
          <w:szCs w:val="24"/>
        </w:rPr>
        <w:t>乡镇</w:t>
      </w:r>
      <w:r w:rsidRPr="009355E2">
        <w:rPr>
          <w:rFonts w:ascii="楷体" w:eastAsia="楷体" w:hAnsi="楷体"/>
          <w:sz w:val="24"/>
          <w:szCs w:val="24"/>
          <w:u w:val="single"/>
        </w:rPr>
        <w:t xml:space="preserve">          </w:t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>
        <w:rPr>
          <w:rFonts w:ascii="楷体" w:eastAsia="楷体" w:hAnsi="楷体"/>
          <w:sz w:val="24"/>
          <w:szCs w:val="24"/>
        </w:rPr>
        <w:tab/>
      </w:r>
      <w:r>
        <w:rPr>
          <w:rFonts w:ascii="楷体" w:eastAsia="楷体" w:hAnsi="楷体"/>
          <w:sz w:val="24"/>
          <w:szCs w:val="24"/>
        </w:rPr>
        <w:tab/>
      </w:r>
      <w:r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  <w:t>2018</w:t>
      </w:r>
      <w:r w:rsidRPr="009355E2">
        <w:rPr>
          <w:rFonts w:ascii="楷体" w:eastAsia="楷体" w:hAnsi="楷体" w:hint="eastAsia"/>
          <w:sz w:val="24"/>
          <w:szCs w:val="24"/>
        </w:rPr>
        <w:t>年</w:t>
      </w:r>
      <w:r w:rsidRPr="009355E2">
        <w:rPr>
          <w:rFonts w:ascii="楷体" w:eastAsia="楷体" w:hAnsi="楷体"/>
          <w:sz w:val="24"/>
          <w:szCs w:val="24"/>
        </w:rPr>
        <w:t xml:space="preserve">   </w:t>
      </w:r>
      <w:r w:rsidRPr="009355E2">
        <w:rPr>
          <w:rFonts w:ascii="楷体" w:eastAsia="楷体" w:hAnsi="楷体" w:hint="eastAsia"/>
          <w:sz w:val="24"/>
          <w:szCs w:val="24"/>
        </w:rPr>
        <w:t>月</w:t>
      </w:r>
      <w:r w:rsidRPr="009355E2">
        <w:rPr>
          <w:rFonts w:ascii="楷体" w:eastAsia="楷体" w:hAnsi="楷体"/>
          <w:sz w:val="24"/>
          <w:szCs w:val="24"/>
        </w:rPr>
        <w:t xml:space="preserve">   </w:t>
      </w:r>
      <w:r w:rsidRPr="009355E2">
        <w:rPr>
          <w:rFonts w:ascii="楷体" w:eastAsia="楷体" w:hAnsi="楷体" w:hint="eastAsia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6"/>
        <w:gridCol w:w="1003"/>
        <w:gridCol w:w="851"/>
        <w:gridCol w:w="857"/>
        <w:gridCol w:w="424"/>
        <w:gridCol w:w="458"/>
        <w:gridCol w:w="1013"/>
        <w:gridCol w:w="904"/>
        <w:gridCol w:w="601"/>
        <w:gridCol w:w="904"/>
        <w:gridCol w:w="751"/>
        <w:gridCol w:w="904"/>
        <w:gridCol w:w="751"/>
        <w:gridCol w:w="601"/>
        <w:gridCol w:w="751"/>
        <w:gridCol w:w="813"/>
        <w:gridCol w:w="1418"/>
      </w:tblGrid>
      <w:tr w:rsidR="002F7B6A" w:rsidRPr="00EC7A53" w:rsidTr="00EC7A53">
        <w:tc>
          <w:tcPr>
            <w:tcW w:w="827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帮扶单位名称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（借贷款单位）</w:t>
            </w:r>
          </w:p>
        </w:tc>
        <w:tc>
          <w:tcPr>
            <w:tcW w:w="322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法人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姓名</w:t>
            </w:r>
          </w:p>
        </w:tc>
        <w:tc>
          <w:tcPr>
            <w:tcW w:w="273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实借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贷款额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（万元）</w:t>
            </w:r>
          </w:p>
        </w:tc>
        <w:tc>
          <w:tcPr>
            <w:tcW w:w="275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户主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姓名</w:t>
            </w:r>
          </w:p>
        </w:tc>
        <w:tc>
          <w:tcPr>
            <w:tcW w:w="136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人口</w:t>
            </w:r>
          </w:p>
        </w:tc>
        <w:tc>
          <w:tcPr>
            <w:tcW w:w="147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劳力</w:t>
            </w:r>
          </w:p>
        </w:tc>
        <w:tc>
          <w:tcPr>
            <w:tcW w:w="1098" w:type="pct"/>
            <w:gridSpan w:val="4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家庭人均纯收入</w:t>
            </w:r>
          </w:p>
        </w:tc>
        <w:tc>
          <w:tcPr>
            <w:tcW w:w="531" w:type="pct"/>
            <w:gridSpan w:val="2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带动就业</w:t>
            </w:r>
          </w:p>
        </w:tc>
        <w:tc>
          <w:tcPr>
            <w:tcW w:w="434" w:type="pct"/>
            <w:gridSpan w:val="2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扶助学生</w:t>
            </w:r>
          </w:p>
        </w:tc>
        <w:tc>
          <w:tcPr>
            <w:tcW w:w="241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资助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解困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（元）</w:t>
            </w:r>
          </w:p>
        </w:tc>
        <w:tc>
          <w:tcPr>
            <w:tcW w:w="261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今年人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均是否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超</w:t>
            </w:r>
            <w:r w:rsidRPr="00EC7A53">
              <w:rPr>
                <w:rFonts w:ascii="宋体" w:eastAsia="宋体" w:hAnsi="宋体"/>
                <w:sz w:val="21"/>
              </w:rPr>
              <w:t>7000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元</w:t>
            </w:r>
          </w:p>
        </w:tc>
        <w:tc>
          <w:tcPr>
            <w:tcW w:w="456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家庭住址</w:t>
            </w:r>
          </w:p>
        </w:tc>
      </w:tr>
      <w:tr w:rsidR="002F7B6A" w:rsidRPr="00EC7A53" w:rsidTr="00EC7A53">
        <w:tc>
          <w:tcPr>
            <w:tcW w:w="827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22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3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5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6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7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/>
                <w:sz w:val="21"/>
              </w:rPr>
              <w:t>2017</w:t>
            </w:r>
            <w:r w:rsidRPr="00EC7A53">
              <w:rPr>
                <w:rFonts w:ascii="宋体" w:eastAsia="宋体" w:hAnsi="宋体" w:hint="eastAsia"/>
                <w:sz w:val="21"/>
              </w:rPr>
              <w:t>年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人均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（元）</w:t>
            </w:r>
          </w:p>
        </w:tc>
        <w:tc>
          <w:tcPr>
            <w:tcW w:w="773" w:type="pct"/>
            <w:gridSpan w:val="3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/>
                <w:sz w:val="21"/>
              </w:rPr>
              <w:t>2018</w:t>
            </w:r>
            <w:r w:rsidRPr="00EC7A53">
              <w:rPr>
                <w:rFonts w:ascii="宋体" w:eastAsia="宋体" w:hAnsi="宋体" w:hint="eastAsia"/>
                <w:sz w:val="21"/>
              </w:rPr>
              <w:t>年</w:t>
            </w:r>
          </w:p>
        </w:tc>
        <w:tc>
          <w:tcPr>
            <w:tcW w:w="241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务工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人员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姓名</w:t>
            </w:r>
          </w:p>
        </w:tc>
        <w:tc>
          <w:tcPr>
            <w:tcW w:w="290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年工资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收入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（元）</w:t>
            </w:r>
          </w:p>
        </w:tc>
        <w:tc>
          <w:tcPr>
            <w:tcW w:w="241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学生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姓名</w:t>
            </w:r>
          </w:p>
        </w:tc>
        <w:tc>
          <w:tcPr>
            <w:tcW w:w="193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资助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金额</w:t>
            </w:r>
          </w:p>
        </w:tc>
        <w:tc>
          <w:tcPr>
            <w:tcW w:w="241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1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56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2F7B6A" w:rsidRPr="00EC7A53" w:rsidTr="00EC7A53">
        <w:tc>
          <w:tcPr>
            <w:tcW w:w="827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22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3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5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6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7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25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总</w:t>
            </w:r>
            <w:r w:rsidRPr="00EC7A53">
              <w:rPr>
                <w:rFonts w:ascii="宋体" w:eastAsia="宋体" w:hAnsi="宋体"/>
                <w:sz w:val="21"/>
              </w:rPr>
              <w:t xml:space="preserve"> </w:t>
            </w:r>
            <w:r w:rsidRPr="00EC7A53">
              <w:rPr>
                <w:rFonts w:ascii="宋体" w:eastAsia="宋体" w:hAnsi="宋体" w:hint="eastAsia"/>
                <w:sz w:val="21"/>
              </w:rPr>
              <w:t>额（元）</w:t>
            </w: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人均</w:t>
            </w: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比上年</w:t>
            </w:r>
            <w:r w:rsidRPr="00EC7A53">
              <w:rPr>
                <w:rFonts w:ascii="宋体" w:eastAsia="宋体" w:hAnsi="宋体"/>
                <w:sz w:val="21"/>
              </w:rPr>
              <w:br/>
              <w:t>+-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（元）</w:t>
            </w:r>
          </w:p>
        </w:tc>
        <w:tc>
          <w:tcPr>
            <w:tcW w:w="241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90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1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3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1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1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56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合</w:t>
            </w:r>
            <w:r w:rsidRPr="00EC7A53">
              <w:rPr>
                <w:rFonts w:ascii="宋体" w:eastAsia="宋体" w:hAnsi="宋体"/>
                <w:sz w:val="21"/>
              </w:rPr>
              <w:t xml:space="preserve">   </w:t>
            </w:r>
            <w:r w:rsidRPr="00EC7A53">
              <w:rPr>
                <w:rFonts w:ascii="宋体" w:eastAsia="宋体" w:hAnsi="宋体" w:hint="eastAsia"/>
                <w:sz w:val="21"/>
              </w:rPr>
              <w:t>计</w:t>
            </w: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82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</w:tbl>
    <w:p w:rsidR="002F7B6A" w:rsidRDefault="002F7B6A" w:rsidP="009355E2">
      <w:pPr>
        <w:ind w:firstLineChars="0" w:firstLine="0"/>
      </w:pPr>
      <w:r w:rsidRPr="009355E2">
        <w:rPr>
          <w:rFonts w:ascii="宋体" w:eastAsia="宋体" w:hAnsi="宋体" w:hint="eastAsia"/>
          <w:sz w:val="24"/>
          <w:szCs w:val="24"/>
        </w:rPr>
        <w:t>注：今年家庭人均纯收入超过</w:t>
      </w:r>
      <w:r w:rsidRPr="009355E2">
        <w:rPr>
          <w:rFonts w:ascii="宋体" w:eastAsia="宋体" w:hAnsi="宋体"/>
          <w:sz w:val="24"/>
          <w:szCs w:val="24"/>
        </w:rPr>
        <w:t>7000</w:t>
      </w:r>
      <w:r w:rsidRPr="009355E2">
        <w:rPr>
          <w:rFonts w:ascii="宋体" w:eastAsia="宋体" w:hAnsi="宋体" w:hint="eastAsia"/>
          <w:sz w:val="24"/>
          <w:szCs w:val="24"/>
        </w:rPr>
        <w:t>元的就填“</w:t>
      </w:r>
      <w:r>
        <w:rPr>
          <w:rFonts w:ascii="宋体" w:eastAsia="宋体" w:hAnsi="Wingdings 2" w:hint="eastAsia"/>
          <w:sz w:val="24"/>
          <w:szCs w:val="24"/>
        </w:rPr>
        <w:sym w:font="Wingdings 2" w:char="F050"/>
      </w:r>
      <w:r w:rsidRPr="009355E2">
        <w:rPr>
          <w:rFonts w:ascii="宋体" w:eastAsia="宋体" w:hAnsi="宋体" w:hint="eastAsia"/>
          <w:sz w:val="24"/>
          <w:szCs w:val="24"/>
        </w:rPr>
        <w:t>”，未超过</w:t>
      </w:r>
      <w:r w:rsidRPr="009355E2">
        <w:rPr>
          <w:rFonts w:ascii="宋体" w:eastAsia="宋体" w:hAnsi="宋体"/>
          <w:sz w:val="24"/>
          <w:szCs w:val="24"/>
        </w:rPr>
        <w:t>7000</w:t>
      </w:r>
      <w:r w:rsidRPr="009355E2">
        <w:rPr>
          <w:rFonts w:ascii="宋体" w:eastAsia="宋体" w:hAnsi="宋体" w:hint="eastAsia"/>
          <w:sz w:val="24"/>
          <w:szCs w:val="24"/>
        </w:rPr>
        <w:t>元的就</w:t>
      </w:r>
      <w:r>
        <w:rPr>
          <w:rFonts w:ascii="宋体" w:eastAsia="宋体" w:hAnsi="宋体" w:hint="eastAsia"/>
          <w:sz w:val="24"/>
          <w:szCs w:val="24"/>
        </w:rPr>
        <w:t>不</w:t>
      </w:r>
      <w:r w:rsidRPr="009355E2">
        <w:rPr>
          <w:rFonts w:ascii="宋体" w:eastAsia="宋体" w:hAnsi="宋体" w:hint="eastAsia"/>
          <w:sz w:val="24"/>
          <w:szCs w:val="24"/>
        </w:rPr>
        <w:t>填。</w:t>
      </w:r>
      <w:r>
        <w:rPr>
          <w:rFonts w:ascii="宋体" w:eastAsia="宋体" w:hAnsi="宋体"/>
          <w:sz w:val="24"/>
          <w:szCs w:val="24"/>
        </w:rPr>
        <w:t xml:space="preserve">                          </w:t>
      </w:r>
      <w:r>
        <w:rPr>
          <w:rFonts w:ascii="宋体" w:eastAsia="宋体" w:hAnsi="宋体" w:hint="eastAsia"/>
          <w:sz w:val="24"/>
          <w:szCs w:val="24"/>
        </w:rPr>
        <w:t>分会会长（签字）</w:t>
      </w:r>
      <w:r w:rsidRPr="00C42E3A">
        <w:rPr>
          <w:rFonts w:ascii="宋体" w:eastAsia="宋体" w:hAnsi="宋体"/>
          <w:sz w:val="24"/>
          <w:szCs w:val="24"/>
          <w:u w:val="single"/>
        </w:rPr>
        <w:t xml:space="preserve">             </w:t>
      </w:r>
    </w:p>
    <w:p w:rsidR="002F7B6A" w:rsidRDefault="002F7B6A" w:rsidP="009355E2">
      <w:pPr>
        <w:pStyle w:val="Heading1"/>
        <w:spacing w:before="200" w:after="200"/>
        <w:rPr>
          <w:w w:val="90"/>
        </w:rPr>
      </w:pPr>
      <w:r w:rsidRPr="009355E2">
        <w:rPr>
          <w:rFonts w:hint="eastAsia"/>
          <w:w w:val="90"/>
        </w:rPr>
        <w:t>兴化市老区“三会”</w:t>
      </w:r>
      <w:r w:rsidRPr="009355E2">
        <w:rPr>
          <w:w w:val="90"/>
        </w:rPr>
        <w:t>2018</w:t>
      </w:r>
      <w:r w:rsidRPr="009355E2">
        <w:rPr>
          <w:rFonts w:hint="eastAsia"/>
          <w:w w:val="90"/>
        </w:rPr>
        <w:t>年</w:t>
      </w:r>
      <w:r>
        <w:rPr>
          <w:rFonts w:hint="eastAsia"/>
          <w:w w:val="90"/>
        </w:rPr>
        <w:t>帮扶单位带劳增收及经营情况统计表（表二）</w:t>
      </w:r>
    </w:p>
    <w:p w:rsidR="002F7B6A" w:rsidRPr="009355E2" w:rsidRDefault="002F7B6A" w:rsidP="009355E2">
      <w:pPr>
        <w:ind w:firstLineChars="0" w:firstLine="0"/>
        <w:rPr>
          <w:rFonts w:ascii="楷体" w:eastAsia="楷体" w:hAnsi="楷体"/>
          <w:sz w:val="24"/>
          <w:szCs w:val="24"/>
        </w:rPr>
      </w:pPr>
      <w:r w:rsidRPr="009355E2">
        <w:rPr>
          <w:rFonts w:ascii="楷体" w:eastAsia="楷体" w:hAnsi="楷体" w:hint="eastAsia"/>
          <w:sz w:val="24"/>
          <w:szCs w:val="24"/>
        </w:rPr>
        <w:t>乡镇</w:t>
      </w:r>
      <w:r w:rsidRPr="009355E2">
        <w:rPr>
          <w:rFonts w:ascii="楷体" w:eastAsia="楷体" w:hAnsi="楷体"/>
          <w:sz w:val="24"/>
          <w:szCs w:val="24"/>
          <w:u w:val="single"/>
        </w:rPr>
        <w:t xml:space="preserve">          </w:t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</w:r>
      <w:r>
        <w:rPr>
          <w:rFonts w:ascii="楷体" w:eastAsia="楷体" w:hAnsi="楷体"/>
          <w:sz w:val="24"/>
          <w:szCs w:val="24"/>
        </w:rPr>
        <w:tab/>
      </w:r>
      <w:r>
        <w:rPr>
          <w:rFonts w:ascii="楷体" w:eastAsia="楷体" w:hAnsi="楷体"/>
          <w:sz w:val="24"/>
          <w:szCs w:val="24"/>
        </w:rPr>
        <w:tab/>
      </w:r>
      <w:r>
        <w:rPr>
          <w:rFonts w:ascii="楷体" w:eastAsia="楷体" w:hAnsi="楷体"/>
          <w:sz w:val="24"/>
          <w:szCs w:val="24"/>
        </w:rPr>
        <w:tab/>
      </w:r>
      <w:r w:rsidRPr="009355E2">
        <w:rPr>
          <w:rFonts w:ascii="楷体" w:eastAsia="楷体" w:hAnsi="楷体"/>
          <w:sz w:val="24"/>
          <w:szCs w:val="24"/>
        </w:rPr>
        <w:tab/>
        <w:t>2018</w:t>
      </w:r>
      <w:r w:rsidRPr="009355E2">
        <w:rPr>
          <w:rFonts w:ascii="楷体" w:eastAsia="楷体" w:hAnsi="楷体" w:hint="eastAsia"/>
          <w:sz w:val="24"/>
          <w:szCs w:val="24"/>
        </w:rPr>
        <w:t>年</w:t>
      </w:r>
      <w:r w:rsidRPr="009355E2">
        <w:rPr>
          <w:rFonts w:ascii="楷体" w:eastAsia="楷体" w:hAnsi="楷体"/>
          <w:sz w:val="24"/>
          <w:szCs w:val="24"/>
        </w:rPr>
        <w:t xml:space="preserve">   </w:t>
      </w:r>
      <w:r w:rsidRPr="009355E2">
        <w:rPr>
          <w:rFonts w:ascii="楷体" w:eastAsia="楷体" w:hAnsi="楷体" w:hint="eastAsia"/>
          <w:sz w:val="24"/>
          <w:szCs w:val="24"/>
        </w:rPr>
        <w:t>月</w:t>
      </w:r>
      <w:r w:rsidRPr="009355E2">
        <w:rPr>
          <w:rFonts w:ascii="楷体" w:eastAsia="楷体" w:hAnsi="楷体"/>
          <w:sz w:val="24"/>
          <w:szCs w:val="24"/>
        </w:rPr>
        <w:t xml:space="preserve">   </w:t>
      </w:r>
      <w:r w:rsidRPr="009355E2">
        <w:rPr>
          <w:rFonts w:ascii="楷体" w:eastAsia="楷体" w:hAnsi="楷体" w:hint="eastAsia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7"/>
        <w:gridCol w:w="954"/>
        <w:gridCol w:w="1151"/>
        <w:gridCol w:w="863"/>
        <w:gridCol w:w="1010"/>
        <w:gridCol w:w="1424"/>
        <w:gridCol w:w="1140"/>
        <w:gridCol w:w="1137"/>
        <w:gridCol w:w="1140"/>
        <w:gridCol w:w="1137"/>
        <w:gridCol w:w="1140"/>
        <w:gridCol w:w="1137"/>
        <w:gridCol w:w="1140"/>
      </w:tblGrid>
      <w:tr w:rsidR="002F7B6A" w:rsidRPr="00EC7A53" w:rsidTr="00EC7A53">
        <w:trPr>
          <w:trHeight w:val="253"/>
        </w:trPr>
        <w:tc>
          <w:tcPr>
            <w:tcW w:w="708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帮扶单位名称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（借贷款单位）</w:t>
            </w:r>
          </w:p>
        </w:tc>
        <w:tc>
          <w:tcPr>
            <w:tcW w:w="306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实借贷款</w:t>
            </w:r>
            <w:r w:rsidRPr="00EC7A53">
              <w:rPr>
                <w:rFonts w:ascii="宋体" w:eastAsia="宋体" w:hAnsi="宋体"/>
                <w:sz w:val="21"/>
              </w:rPr>
              <w:t xml:space="preserve">  </w:t>
            </w:r>
            <w:r w:rsidRPr="00EC7A53">
              <w:rPr>
                <w:rFonts w:ascii="宋体" w:eastAsia="宋体" w:hAnsi="宋体" w:hint="eastAsia"/>
                <w:sz w:val="21"/>
              </w:rPr>
              <w:t>额（万元）</w:t>
            </w:r>
          </w:p>
        </w:tc>
        <w:tc>
          <w:tcPr>
            <w:tcW w:w="369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主</w:t>
            </w:r>
            <w:r w:rsidRPr="00EC7A53">
              <w:rPr>
                <w:rFonts w:ascii="宋体" w:eastAsia="宋体" w:hAnsi="宋体"/>
                <w:sz w:val="21"/>
              </w:rPr>
              <w:t xml:space="preserve">  </w:t>
            </w:r>
            <w:r w:rsidRPr="00EC7A53">
              <w:rPr>
                <w:rFonts w:ascii="宋体" w:eastAsia="宋体" w:hAnsi="宋体" w:hint="eastAsia"/>
                <w:sz w:val="21"/>
              </w:rPr>
              <w:t>营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项</w:t>
            </w:r>
            <w:r w:rsidRPr="00EC7A53">
              <w:rPr>
                <w:rFonts w:ascii="宋体" w:eastAsia="宋体" w:hAnsi="宋体"/>
                <w:sz w:val="21"/>
              </w:rPr>
              <w:t xml:space="preserve">  </w:t>
            </w:r>
            <w:r w:rsidRPr="00EC7A53">
              <w:rPr>
                <w:rFonts w:ascii="宋体" w:eastAsia="宋体" w:hAnsi="宋体" w:hint="eastAsia"/>
                <w:sz w:val="21"/>
              </w:rPr>
              <w:t>目</w:t>
            </w:r>
          </w:p>
        </w:tc>
        <w:tc>
          <w:tcPr>
            <w:tcW w:w="1424" w:type="pct"/>
            <w:gridSpan w:val="4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带</w:t>
            </w:r>
            <w:r w:rsidRPr="00EC7A53">
              <w:rPr>
                <w:rFonts w:ascii="宋体" w:eastAsia="宋体" w:hAnsi="宋体"/>
                <w:sz w:val="21"/>
              </w:rPr>
              <w:t xml:space="preserve">   </w:t>
            </w:r>
            <w:r w:rsidRPr="00EC7A53">
              <w:rPr>
                <w:rFonts w:ascii="宋体" w:eastAsia="宋体" w:hAnsi="宋体" w:hint="eastAsia"/>
                <w:sz w:val="21"/>
              </w:rPr>
              <w:t>劳</w:t>
            </w:r>
            <w:r w:rsidRPr="00EC7A53">
              <w:rPr>
                <w:rFonts w:ascii="宋体" w:eastAsia="宋体" w:hAnsi="宋体"/>
                <w:sz w:val="21"/>
              </w:rPr>
              <w:t xml:space="preserve">   </w:t>
            </w:r>
            <w:r w:rsidRPr="00EC7A53">
              <w:rPr>
                <w:rFonts w:ascii="宋体" w:eastAsia="宋体" w:hAnsi="宋体" w:hint="eastAsia"/>
                <w:sz w:val="21"/>
              </w:rPr>
              <w:t>就</w:t>
            </w:r>
            <w:r w:rsidRPr="00EC7A53">
              <w:rPr>
                <w:rFonts w:ascii="宋体" w:eastAsia="宋体" w:hAnsi="宋体"/>
                <w:sz w:val="21"/>
              </w:rPr>
              <w:t xml:space="preserve">   </w:t>
            </w:r>
            <w:r w:rsidRPr="00EC7A53">
              <w:rPr>
                <w:rFonts w:ascii="宋体" w:eastAsia="宋体" w:hAnsi="宋体" w:hint="eastAsia"/>
                <w:sz w:val="21"/>
              </w:rPr>
              <w:t>业</w:t>
            </w:r>
          </w:p>
        </w:tc>
        <w:tc>
          <w:tcPr>
            <w:tcW w:w="731" w:type="pct"/>
            <w:gridSpan w:val="2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销售（万元）</w:t>
            </w:r>
          </w:p>
        </w:tc>
        <w:tc>
          <w:tcPr>
            <w:tcW w:w="731" w:type="pct"/>
            <w:gridSpan w:val="2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上缴税金（万元）</w:t>
            </w:r>
          </w:p>
        </w:tc>
        <w:tc>
          <w:tcPr>
            <w:tcW w:w="731" w:type="pct"/>
            <w:gridSpan w:val="2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利润（万元）</w:t>
            </w:r>
          </w:p>
        </w:tc>
      </w:tr>
      <w:tr w:rsidR="002F7B6A" w:rsidRPr="00EC7A53" w:rsidTr="00EC7A53">
        <w:trPr>
          <w:trHeight w:val="252"/>
        </w:trPr>
        <w:tc>
          <w:tcPr>
            <w:tcW w:w="708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06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69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总人数</w:t>
            </w:r>
          </w:p>
        </w:tc>
        <w:tc>
          <w:tcPr>
            <w:tcW w:w="324" w:type="pct"/>
            <w:vMerge w:val="restar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/>
                <w:sz w:val="21"/>
              </w:rPr>
              <w:t>2017</w:t>
            </w:r>
            <w:r w:rsidRPr="00EC7A53">
              <w:rPr>
                <w:rFonts w:ascii="宋体" w:eastAsia="宋体" w:hAnsi="宋体" w:hint="eastAsia"/>
                <w:sz w:val="21"/>
              </w:rPr>
              <w:t>年</w:t>
            </w:r>
            <w:r w:rsidRPr="00EC7A53">
              <w:rPr>
                <w:rFonts w:ascii="宋体" w:eastAsia="宋体" w:hAnsi="宋体"/>
                <w:sz w:val="21"/>
              </w:rPr>
              <w:br/>
            </w:r>
            <w:r w:rsidRPr="00EC7A53">
              <w:rPr>
                <w:rFonts w:ascii="宋体" w:eastAsia="宋体" w:hAnsi="宋体" w:hint="eastAsia"/>
                <w:sz w:val="21"/>
              </w:rPr>
              <w:t>人</w:t>
            </w:r>
            <w:r w:rsidRPr="00EC7A53">
              <w:rPr>
                <w:rFonts w:ascii="宋体" w:eastAsia="宋体" w:hAnsi="宋体"/>
                <w:sz w:val="21"/>
              </w:rPr>
              <w:t xml:space="preserve">  </w:t>
            </w:r>
            <w:r w:rsidRPr="00EC7A53">
              <w:rPr>
                <w:rFonts w:ascii="宋体" w:eastAsia="宋体" w:hAnsi="宋体" w:hint="eastAsia"/>
                <w:sz w:val="21"/>
              </w:rPr>
              <w:t>均（元）</w:t>
            </w:r>
          </w:p>
        </w:tc>
        <w:tc>
          <w:tcPr>
            <w:tcW w:w="823" w:type="pct"/>
            <w:gridSpan w:val="2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家庭人均纯收入</w:t>
            </w:r>
          </w:p>
        </w:tc>
        <w:tc>
          <w:tcPr>
            <w:tcW w:w="731" w:type="pct"/>
            <w:gridSpan w:val="2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2F7B6A" w:rsidRPr="00EC7A53" w:rsidTr="00EC7A53">
        <w:trPr>
          <w:trHeight w:val="397"/>
        </w:trPr>
        <w:tc>
          <w:tcPr>
            <w:tcW w:w="708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06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69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77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24" w:type="pct"/>
            <w:vMerge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/>
                <w:sz w:val="21"/>
              </w:rPr>
              <w:t>2018</w:t>
            </w:r>
            <w:r w:rsidRPr="00EC7A53">
              <w:rPr>
                <w:rFonts w:ascii="宋体" w:eastAsia="宋体" w:hAnsi="宋体" w:hint="eastAsia"/>
                <w:sz w:val="21"/>
              </w:rPr>
              <w:t>年人均（元）</w:t>
            </w: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比上年</w:t>
            </w:r>
            <w:r w:rsidRPr="00EC7A53">
              <w:rPr>
                <w:rFonts w:ascii="宋体" w:eastAsia="宋体" w:hAnsi="宋体"/>
                <w:sz w:val="21"/>
              </w:rPr>
              <w:br/>
              <w:t>+-</w:t>
            </w:r>
            <w:r w:rsidRPr="00EC7A53">
              <w:rPr>
                <w:rFonts w:ascii="宋体" w:eastAsia="宋体" w:hAnsi="宋体" w:hint="eastAsia"/>
                <w:sz w:val="21"/>
              </w:rPr>
              <w:t>（元）</w:t>
            </w: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金额</w:t>
            </w: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比上年</w:t>
            </w:r>
            <w:r w:rsidRPr="00EC7A53">
              <w:rPr>
                <w:rFonts w:ascii="宋体" w:eastAsia="宋体" w:hAnsi="宋体"/>
                <w:sz w:val="21"/>
              </w:rPr>
              <w:br/>
              <w:t>+-</w:t>
            </w:r>
            <w:r w:rsidRPr="00EC7A53">
              <w:rPr>
                <w:rFonts w:ascii="宋体" w:eastAsia="宋体" w:hAnsi="宋体" w:hint="eastAsia"/>
                <w:sz w:val="21"/>
              </w:rPr>
              <w:t>（元）</w:t>
            </w: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金额</w:t>
            </w: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比上年</w:t>
            </w:r>
            <w:r w:rsidRPr="00EC7A53">
              <w:rPr>
                <w:rFonts w:ascii="宋体" w:eastAsia="宋体" w:hAnsi="宋体"/>
                <w:sz w:val="21"/>
              </w:rPr>
              <w:br/>
              <w:t>+-</w:t>
            </w:r>
            <w:r w:rsidRPr="00EC7A53">
              <w:rPr>
                <w:rFonts w:ascii="宋体" w:eastAsia="宋体" w:hAnsi="宋体" w:hint="eastAsia"/>
                <w:sz w:val="21"/>
              </w:rPr>
              <w:t>（元）</w:t>
            </w: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金额</w:t>
            </w: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C7A53">
              <w:rPr>
                <w:rFonts w:ascii="宋体" w:eastAsia="宋体" w:hAnsi="宋体" w:hint="eastAsia"/>
                <w:sz w:val="21"/>
              </w:rPr>
              <w:t>比上年</w:t>
            </w:r>
            <w:r w:rsidRPr="00EC7A53">
              <w:rPr>
                <w:rFonts w:ascii="宋体" w:eastAsia="宋体" w:hAnsi="宋体"/>
                <w:sz w:val="21"/>
              </w:rPr>
              <w:br/>
              <w:t>+-</w:t>
            </w:r>
            <w:r w:rsidRPr="00EC7A53">
              <w:rPr>
                <w:rFonts w:ascii="宋体" w:eastAsia="宋体" w:hAnsi="宋体" w:hint="eastAsia"/>
                <w:sz w:val="21"/>
              </w:rPr>
              <w:t>（元）</w:t>
            </w: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EC7A53">
              <w:rPr>
                <w:rFonts w:ascii="黑体" w:eastAsia="黑体" w:hAnsi="黑体" w:hint="eastAsia"/>
                <w:sz w:val="22"/>
                <w:szCs w:val="22"/>
              </w:rPr>
              <w:t>合</w:t>
            </w:r>
            <w:r w:rsidRPr="00EC7A53">
              <w:rPr>
                <w:rFonts w:ascii="黑体" w:eastAsia="黑体" w:hAnsi="黑体"/>
                <w:sz w:val="22"/>
                <w:szCs w:val="22"/>
              </w:rPr>
              <w:t xml:space="preserve">   </w:t>
            </w:r>
            <w:r w:rsidRPr="00EC7A53">
              <w:rPr>
                <w:rFonts w:ascii="黑体" w:eastAsia="黑体" w:hAnsi="黑体" w:hint="eastAsia"/>
                <w:sz w:val="22"/>
                <w:szCs w:val="22"/>
              </w:rPr>
              <w:t>计</w:t>
            </w: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2F7B6A" w:rsidRPr="00EC7A53" w:rsidTr="00EC7A53">
        <w:trPr>
          <w:trHeight w:val="454"/>
        </w:trPr>
        <w:tc>
          <w:tcPr>
            <w:tcW w:w="708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2F7B6A" w:rsidRPr="00EC7A53" w:rsidRDefault="002F7B6A" w:rsidP="00EC7A53">
            <w:pPr>
              <w:spacing w:line="240" w:lineRule="auto"/>
              <w:ind w:left="-57" w:right="-57" w:firstLineChars="0" w:firstLine="0"/>
              <w:jc w:val="center"/>
              <w:rPr>
                <w:sz w:val="22"/>
                <w:szCs w:val="22"/>
              </w:rPr>
            </w:pPr>
          </w:p>
        </w:tc>
      </w:tr>
    </w:tbl>
    <w:p w:rsidR="002F7B6A" w:rsidRPr="009355E2" w:rsidRDefault="002F7B6A" w:rsidP="009355E2">
      <w:pPr>
        <w:ind w:firstLineChars="0" w:firstLine="0"/>
        <w:rPr>
          <w:rFonts w:ascii="宋体" w:eastAsia="宋体" w:hAnsi="宋体"/>
          <w:sz w:val="24"/>
          <w:szCs w:val="24"/>
        </w:rPr>
      </w:pPr>
      <w:r w:rsidRPr="009355E2"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“带劳就业总人数”栏内数字，包括建档立卡户就业的人数。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分会会长（签字）</w:t>
      </w:r>
      <w:r w:rsidRPr="00C42E3A">
        <w:rPr>
          <w:rFonts w:ascii="宋体" w:eastAsia="宋体" w:hAnsi="宋体"/>
          <w:sz w:val="24"/>
          <w:szCs w:val="24"/>
          <w:u w:val="single"/>
        </w:rPr>
        <w:t xml:space="preserve">             </w:t>
      </w:r>
    </w:p>
    <w:sectPr w:rsidR="002F7B6A" w:rsidRPr="009355E2" w:rsidSect="00935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737" w:bottom="1134" w:left="737" w:header="851" w:footer="851" w:gutter="0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6A" w:rsidRDefault="002F7B6A" w:rsidP="00E13303">
      <w:pPr>
        <w:spacing w:line="240" w:lineRule="auto"/>
        <w:ind w:firstLine="31680"/>
      </w:pPr>
      <w:r>
        <w:separator/>
      </w:r>
    </w:p>
  </w:endnote>
  <w:endnote w:type="continuationSeparator" w:id="0">
    <w:p w:rsidR="002F7B6A" w:rsidRDefault="002F7B6A" w:rsidP="00E13303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6A" w:rsidRDefault="002F7B6A" w:rsidP="00E13303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6A" w:rsidRDefault="002F7B6A" w:rsidP="00EC509F">
    <w:pPr>
      <w:pStyle w:val="Footer"/>
      <w:framePr w:wrap="around" w:vAnchor="text" w:hAnchor="margin" w:xAlign="center" w:y="1"/>
      <w:spacing w:line="240" w:lineRule="auto"/>
      <w:ind w:firstLineChars="0" w:firstLine="0"/>
      <w:rPr>
        <w:rStyle w:val="PageNumber"/>
        <w:rFonts w:hAnsi="Century Schoolbook"/>
      </w:rPr>
    </w:pPr>
    <w:r>
      <w:rPr>
        <w:rStyle w:val="PageNumber"/>
        <w:rFonts w:hAnsi="Century Schoolbook"/>
      </w:rPr>
      <w:fldChar w:fldCharType="begin"/>
    </w:r>
    <w:r>
      <w:rPr>
        <w:rStyle w:val="PageNumber"/>
        <w:rFonts w:hAnsi="Century Schoolbook"/>
      </w:rPr>
      <w:instrText xml:space="preserve">PAGE  </w:instrText>
    </w:r>
    <w:r>
      <w:rPr>
        <w:rStyle w:val="PageNumber"/>
        <w:rFonts w:hAnsi="Century Schoolbook"/>
      </w:rPr>
      <w:fldChar w:fldCharType="separate"/>
    </w:r>
    <w:r>
      <w:rPr>
        <w:rStyle w:val="PageNumber"/>
        <w:rFonts w:hAnsi="Century Schoolbook"/>
        <w:noProof/>
      </w:rPr>
      <w:t>1</w:t>
    </w:r>
    <w:r>
      <w:rPr>
        <w:rStyle w:val="PageNumber"/>
        <w:rFonts w:hAnsi="Century Schoolbook"/>
      </w:rPr>
      <w:fldChar w:fldCharType="end"/>
    </w:r>
  </w:p>
  <w:p w:rsidR="002F7B6A" w:rsidRDefault="002F7B6A" w:rsidP="00EC509F">
    <w:pPr>
      <w:pStyle w:val="Footer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6A" w:rsidRDefault="002F7B6A" w:rsidP="00E13303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6A" w:rsidRDefault="002F7B6A" w:rsidP="00E13303">
      <w:pPr>
        <w:spacing w:line="240" w:lineRule="auto"/>
        <w:ind w:firstLine="31680"/>
      </w:pPr>
      <w:r>
        <w:separator/>
      </w:r>
    </w:p>
  </w:footnote>
  <w:footnote w:type="continuationSeparator" w:id="0">
    <w:p w:rsidR="002F7B6A" w:rsidRDefault="002F7B6A" w:rsidP="00E13303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6A" w:rsidRDefault="002F7B6A" w:rsidP="00E13303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6A" w:rsidRPr="00D934BD" w:rsidRDefault="002F7B6A" w:rsidP="006F06A8">
    <w:pPr>
      <w:pStyle w:val="Header"/>
      <w:pBdr>
        <w:bottom w:val="none" w:sz="0" w:space="0" w:color="auto"/>
      </w:pBd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6A" w:rsidRDefault="002F7B6A" w:rsidP="00E13303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defaultTabStop w:val="420"/>
  <w:drawingGridHorizontalSpacing w:val="16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5D8"/>
    <w:rsid w:val="000031AF"/>
    <w:rsid w:val="00061047"/>
    <w:rsid w:val="00104641"/>
    <w:rsid w:val="0011347A"/>
    <w:rsid w:val="001A05D8"/>
    <w:rsid w:val="001A44A1"/>
    <w:rsid w:val="001E1510"/>
    <w:rsid w:val="002F7B6A"/>
    <w:rsid w:val="003101BB"/>
    <w:rsid w:val="0038444F"/>
    <w:rsid w:val="00414531"/>
    <w:rsid w:val="00486DDA"/>
    <w:rsid w:val="004E36DD"/>
    <w:rsid w:val="005B14A3"/>
    <w:rsid w:val="005B3BBD"/>
    <w:rsid w:val="00625454"/>
    <w:rsid w:val="006A01F1"/>
    <w:rsid w:val="006C5B45"/>
    <w:rsid w:val="006F06A8"/>
    <w:rsid w:val="007809F8"/>
    <w:rsid w:val="007F0F98"/>
    <w:rsid w:val="008303A2"/>
    <w:rsid w:val="00843311"/>
    <w:rsid w:val="008A4999"/>
    <w:rsid w:val="008A5AE8"/>
    <w:rsid w:val="008F0E89"/>
    <w:rsid w:val="009355E2"/>
    <w:rsid w:val="009B01BC"/>
    <w:rsid w:val="009F67F8"/>
    <w:rsid w:val="00A05B8E"/>
    <w:rsid w:val="00A70C88"/>
    <w:rsid w:val="00B44D3F"/>
    <w:rsid w:val="00BF3EEE"/>
    <w:rsid w:val="00C13781"/>
    <w:rsid w:val="00C42E3A"/>
    <w:rsid w:val="00C54A1B"/>
    <w:rsid w:val="00C678FD"/>
    <w:rsid w:val="00D66EC3"/>
    <w:rsid w:val="00D934BD"/>
    <w:rsid w:val="00DB0B3F"/>
    <w:rsid w:val="00E13303"/>
    <w:rsid w:val="00E50EF8"/>
    <w:rsid w:val="00EC509F"/>
    <w:rsid w:val="00EC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kern w:val="0"/>
      <w:sz w:val="32"/>
      <w:szCs w:val="21"/>
    </w:rPr>
  </w:style>
  <w:style w:type="paragraph" w:styleId="Heading1">
    <w:name w:val="heading 1"/>
    <w:basedOn w:val="Normal"/>
    <w:next w:val="Heading5"/>
    <w:link w:val="Heading1Char"/>
    <w:uiPriority w:val="9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4A1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="Calibri Light"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1047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44A1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34BD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34BD"/>
    <w:rPr>
      <w:rFonts w:ascii="仿宋" w:eastAsia="楷体" w:cs="Times New Roman"/>
      <w:bCs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0E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0EF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EC509F"/>
    <w:rPr>
      <w:rFonts w:ascii="黑体" w:eastAsia="黑体" w:hAnsi="黑体" w:cs="Times New Roman"/>
      <w:sz w:val="24"/>
    </w:rPr>
  </w:style>
  <w:style w:type="table" w:styleId="TableGrid">
    <w:name w:val="Table Grid"/>
    <w:basedOn w:val="TableNormal"/>
    <w:uiPriority w:val="99"/>
    <w:rsid w:val="009355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2E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E3A"/>
    <w:rPr>
      <w:rFonts w:ascii="Century Schoolbook" w:eastAsia="仿宋_GB2312" w:hAnsi="Century Schoolbook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标准文件2</Template>
  <TotalTime>219</TotalTime>
  <Pages>2</Pages>
  <Words>159</Words>
  <Characters>909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2018-11-19T02:15:00Z</cp:lastPrinted>
  <dcterms:created xsi:type="dcterms:W3CDTF">2018-11-17T06:40:00Z</dcterms:created>
  <dcterms:modified xsi:type="dcterms:W3CDTF">2018-11-22T06:52:00Z</dcterms:modified>
</cp:coreProperties>
</file>