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80" w:rsidRDefault="00401580" w:rsidP="00401580">
      <w:pPr>
        <w:jc w:val="left"/>
        <w:rPr>
          <w:rFonts w:ascii="Times New Roman" w:eastAsia="方正黑体_GBK" w:hAnsi="Times New Roman" w:cs="方正黑体_GBK"/>
          <w:sz w:val="31"/>
          <w:szCs w:val="31"/>
        </w:rPr>
      </w:pPr>
      <w:r>
        <w:rPr>
          <w:rFonts w:ascii="Times New Roman" w:eastAsia="方正黑体_GBK" w:hAnsi="Times New Roman" w:cs="方正黑体_GBK" w:hint="eastAsia"/>
          <w:sz w:val="31"/>
          <w:szCs w:val="31"/>
        </w:rPr>
        <w:t>附件</w:t>
      </w:r>
      <w:r>
        <w:rPr>
          <w:rFonts w:ascii="Times New Roman" w:eastAsia="方正黑体_GBK" w:hAnsi="Times New Roman" w:cs="方正黑体_GBK" w:hint="eastAsia"/>
          <w:sz w:val="31"/>
          <w:szCs w:val="31"/>
        </w:rPr>
        <w:t>2</w:t>
      </w:r>
      <w:r>
        <w:rPr>
          <w:rFonts w:ascii="Times New Roman" w:eastAsia="方正黑体_GBK" w:hAnsi="Times New Roman" w:cs="方正黑体_GBK" w:hint="eastAsia"/>
          <w:sz w:val="31"/>
          <w:szCs w:val="31"/>
        </w:rPr>
        <w:t>：</w:t>
      </w:r>
    </w:p>
    <w:p w:rsidR="00401580" w:rsidRDefault="00401580" w:rsidP="00401580">
      <w:pPr>
        <w:spacing w:line="560" w:lineRule="exact"/>
        <w:jc w:val="center"/>
        <w:rPr>
          <w:rFonts w:ascii="Times New Roman" w:eastAsia="方正小标宋_GBK" w:hAnsi="Times New Roman" w:cs="方正小标宋_GBK"/>
          <w:bCs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2023</w:t>
      </w:r>
      <w:r>
        <w:rPr>
          <w:rFonts w:ascii="Times New Roman" w:eastAsia="方正小标宋_GBK" w:hAnsi="Times New Roman" w:cs="方正小标宋_GBK" w:hint="eastAsia"/>
          <w:bCs/>
          <w:sz w:val="40"/>
          <w:szCs w:val="40"/>
        </w:rPr>
        <w:t>年“携手助老区”助困受助申请表</w:t>
      </w:r>
    </w:p>
    <w:p w:rsidR="00073118" w:rsidRDefault="00073118" w:rsidP="00401580">
      <w:pPr>
        <w:spacing w:line="560" w:lineRule="exact"/>
        <w:jc w:val="center"/>
        <w:rPr>
          <w:rFonts w:ascii="Times New Roman" w:eastAsia="方正小标宋_GBK" w:hAnsi="Times New Roman" w:cs="方正小标宋_GBK"/>
          <w:bCs/>
          <w:sz w:val="40"/>
          <w:szCs w:val="40"/>
        </w:rPr>
      </w:pPr>
    </w:p>
    <w:p w:rsidR="00401580" w:rsidRDefault="00073118" w:rsidP="00401580">
      <w:pPr>
        <w:ind w:leftChars="-350" w:left="-735" w:rightChars="-350" w:right="-73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    </w:t>
      </w:r>
      <w:r w:rsidR="00401580">
        <w:rPr>
          <w:rFonts w:ascii="Times New Roman" w:hAnsi="Times New Roman" w:hint="eastAsia"/>
          <w:b/>
          <w:sz w:val="24"/>
          <w:szCs w:val="24"/>
        </w:rPr>
        <w:t>乡（镇）申报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    </w:t>
      </w:r>
      <w:r w:rsidR="00401580">
        <w:rPr>
          <w:rFonts w:ascii="Times New Roman" w:hAnsi="Times New Roman" w:hint="eastAsia"/>
          <w:b/>
          <w:sz w:val="24"/>
          <w:szCs w:val="24"/>
        </w:rPr>
        <w:t>日期：</w:t>
      </w:r>
      <w:r>
        <w:rPr>
          <w:rFonts w:ascii="Times New Roman" w:hAnsi="Times New Roman" w:hint="eastAsia"/>
          <w:b/>
          <w:sz w:val="24"/>
          <w:szCs w:val="24"/>
        </w:rPr>
        <w:t>2023</w:t>
      </w:r>
      <w:r>
        <w:rPr>
          <w:rFonts w:ascii="Times New Roman" w:hAnsi="Times New Roman" w:hint="eastAsia"/>
          <w:b/>
          <w:sz w:val="24"/>
          <w:szCs w:val="24"/>
        </w:rPr>
        <w:t>年</w:t>
      </w:r>
      <w:r w:rsidR="00401580">
        <w:rPr>
          <w:rFonts w:ascii="Times New Roman" w:hAnsi="Times New Roman" w:hint="eastAsia"/>
          <w:b/>
          <w:sz w:val="24"/>
          <w:szCs w:val="24"/>
        </w:rPr>
        <w:t>年</w:t>
      </w:r>
      <w:r>
        <w:rPr>
          <w:rFonts w:ascii="Times New Roman" w:hAnsi="Times New Roman" w:hint="eastAsia"/>
          <w:b/>
          <w:sz w:val="24"/>
          <w:szCs w:val="24"/>
        </w:rPr>
        <w:t>3</w:t>
      </w:r>
      <w:r w:rsidR="00401580">
        <w:rPr>
          <w:rFonts w:ascii="Times New Roman" w:hAnsi="Times New Roman" w:hint="eastAsia"/>
          <w:b/>
          <w:sz w:val="24"/>
          <w:szCs w:val="24"/>
        </w:rPr>
        <w:t>月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 w:rsidR="00401580">
        <w:rPr>
          <w:rFonts w:ascii="Times New Roman" w:hAnsi="Times New Roman" w:hint="eastAsia"/>
          <w:b/>
          <w:sz w:val="24"/>
          <w:szCs w:val="24"/>
        </w:rPr>
        <w:t>日</w:t>
      </w:r>
    </w:p>
    <w:tbl>
      <w:tblPr>
        <w:tblStyle w:val="a3"/>
        <w:tblW w:w="9139" w:type="dxa"/>
        <w:jc w:val="center"/>
        <w:tblInd w:w="476" w:type="dxa"/>
        <w:tblLayout w:type="fixed"/>
        <w:tblLook w:val="04A0"/>
      </w:tblPr>
      <w:tblGrid>
        <w:gridCol w:w="1368"/>
        <w:gridCol w:w="2006"/>
        <w:gridCol w:w="1604"/>
        <w:gridCol w:w="1701"/>
        <w:gridCol w:w="112"/>
        <w:gridCol w:w="2348"/>
      </w:tblGrid>
      <w:tr w:rsidR="00401580" w:rsidTr="00767629">
        <w:trPr>
          <w:trHeight w:val="625"/>
          <w:jc w:val="center"/>
        </w:trPr>
        <w:tc>
          <w:tcPr>
            <w:tcW w:w="1368" w:type="dxa"/>
            <w:vMerge w:val="restart"/>
            <w:textDirection w:val="tbRlV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申报对象</w:t>
            </w:r>
          </w:p>
        </w:tc>
        <w:tc>
          <w:tcPr>
            <w:tcW w:w="1604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所属村名</w:t>
            </w:r>
          </w:p>
        </w:tc>
        <w:tc>
          <w:tcPr>
            <w:tcW w:w="2460" w:type="dxa"/>
            <w:gridSpan w:val="2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767629">
        <w:trPr>
          <w:trHeight w:val="726"/>
          <w:jc w:val="center"/>
        </w:trPr>
        <w:tc>
          <w:tcPr>
            <w:tcW w:w="1368" w:type="dxa"/>
            <w:vMerge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765" w:type="dxa"/>
            <w:gridSpan w:val="4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</w:tr>
      <w:tr w:rsidR="00401580" w:rsidTr="00767629">
        <w:trPr>
          <w:trHeight w:val="598"/>
          <w:jc w:val="center"/>
        </w:trPr>
        <w:tc>
          <w:tcPr>
            <w:tcW w:w="1368" w:type="dxa"/>
            <w:vMerge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04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困难类别</w:t>
            </w:r>
          </w:p>
        </w:tc>
        <w:tc>
          <w:tcPr>
            <w:tcW w:w="2348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767629">
        <w:trPr>
          <w:trHeight w:val="671"/>
          <w:jc w:val="center"/>
        </w:trPr>
        <w:tc>
          <w:tcPr>
            <w:tcW w:w="1368" w:type="dxa"/>
            <w:vMerge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家庭成员（位）</w:t>
            </w:r>
          </w:p>
        </w:tc>
        <w:tc>
          <w:tcPr>
            <w:tcW w:w="1604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劳动力（位）</w:t>
            </w:r>
          </w:p>
        </w:tc>
        <w:tc>
          <w:tcPr>
            <w:tcW w:w="2348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767629">
        <w:trPr>
          <w:trHeight w:val="591"/>
          <w:jc w:val="center"/>
        </w:trPr>
        <w:tc>
          <w:tcPr>
            <w:tcW w:w="1368" w:type="dxa"/>
            <w:vMerge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年收入来源</w:t>
            </w:r>
          </w:p>
        </w:tc>
        <w:tc>
          <w:tcPr>
            <w:tcW w:w="5765" w:type="dxa"/>
            <w:gridSpan w:val="4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767629">
        <w:trPr>
          <w:trHeight w:val="678"/>
          <w:jc w:val="center"/>
        </w:trPr>
        <w:tc>
          <w:tcPr>
            <w:tcW w:w="1368" w:type="dxa"/>
            <w:vMerge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年人均收入</w:t>
            </w:r>
          </w:p>
        </w:tc>
        <w:tc>
          <w:tcPr>
            <w:tcW w:w="5765" w:type="dxa"/>
            <w:gridSpan w:val="4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AB1693">
        <w:trPr>
          <w:trHeight w:val="1579"/>
          <w:jc w:val="center"/>
        </w:trPr>
        <w:tc>
          <w:tcPr>
            <w:tcW w:w="1368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申报</w:t>
            </w:r>
          </w:p>
          <w:p w:rsidR="00401580" w:rsidRDefault="00401580" w:rsidP="007676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771" w:type="dxa"/>
            <w:gridSpan w:val="5"/>
          </w:tcPr>
          <w:p w:rsidR="00401580" w:rsidRDefault="00401580" w:rsidP="00767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80" w:rsidTr="00AB1693">
        <w:trPr>
          <w:trHeight w:val="1133"/>
          <w:jc w:val="center"/>
        </w:trPr>
        <w:tc>
          <w:tcPr>
            <w:tcW w:w="1368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村两委会公示意见</w:t>
            </w:r>
          </w:p>
        </w:tc>
        <w:tc>
          <w:tcPr>
            <w:tcW w:w="7771" w:type="dxa"/>
            <w:gridSpan w:val="5"/>
          </w:tcPr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3118" w:rsidRDefault="00073118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73118" w:rsidRDefault="00073118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签字（盖章）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AB1693" w:rsidTr="00AB1693">
        <w:trPr>
          <w:trHeight w:val="1110"/>
          <w:jc w:val="center"/>
        </w:trPr>
        <w:tc>
          <w:tcPr>
            <w:tcW w:w="1368" w:type="dxa"/>
            <w:vAlign w:val="center"/>
          </w:tcPr>
          <w:p w:rsidR="00AB1693" w:rsidRDefault="00AB1693" w:rsidP="00767629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乡镇分会及民政办核查意见</w:t>
            </w:r>
          </w:p>
        </w:tc>
        <w:tc>
          <w:tcPr>
            <w:tcW w:w="7771" w:type="dxa"/>
            <w:gridSpan w:val="5"/>
          </w:tcPr>
          <w:p w:rsidR="00AB1693" w:rsidRDefault="00AB1693" w:rsidP="00767629">
            <w:pPr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AB1693" w:rsidRDefault="00AB1693" w:rsidP="00767629">
            <w:pPr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AB1693" w:rsidRDefault="00AB1693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签字（盖章）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401580" w:rsidTr="00AB1693">
        <w:trPr>
          <w:trHeight w:val="1295"/>
          <w:jc w:val="center"/>
        </w:trPr>
        <w:tc>
          <w:tcPr>
            <w:tcW w:w="1368" w:type="dxa"/>
            <w:vAlign w:val="center"/>
          </w:tcPr>
          <w:p w:rsidR="00401580" w:rsidRDefault="00401580" w:rsidP="00AB16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乡镇政府审核意见</w:t>
            </w:r>
          </w:p>
        </w:tc>
        <w:tc>
          <w:tcPr>
            <w:tcW w:w="7771" w:type="dxa"/>
            <w:gridSpan w:val="5"/>
          </w:tcPr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签字（盖章）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  <w:tr w:rsidR="00401580" w:rsidTr="00767629">
        <w:trPr>
          <w:trHeight w:val="1247"/>
          <w:jc w:val="center"/>
        </w:trPr>
        <w:tc>
          <w:tcPr>
            <w:tcW w:w="1368" w:type="dxa"/>
            <w:vAlign w:val="center"/>
          </w:tcPr>
          <w:p w:rsidR="00401580" w:rsidRDefault="00401580" w:rsidP="00767629">
            <w:pPr>
              <w:jc w:val="center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县（市、区）“三会”审批意见</w:t>
            </w:r>
          </w:p>
        </w:tc>
        <w:tc>
          <w:tcPr>
            <w:tcW w:w="7771" w:type="dxa"/>
            <w:gridSpan w:val="5"/>
          </w:tcPr>
          <w:p w:rsidR="00401580" w:rsidRDefault="00401580" w:rsidP="00767629">
            <w:pPr>
              <w:ind w:right="560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1580" w:rsidRDefault="00401580" w:rsidP="0076762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签字（盖章）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="00073118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67280C" w:rsidRDefault="00401580" w:rsidP="00167FF1">
      <w:pPr>
        <w:ind w:leftChars="-202" w:left="-424" w:rightChars="-162" w:right="-340"/>
      </w:pPr>
      <w:r>
        <w:rPr>
          <w:rFonts w:ascii="Times New Roman" w:hAnsi="Times New Roman" w:hint="eastAsia"/>
          <w:szCs w:val="21"/>
        </w:rPr>
        <w:t>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、困难类别：低保户</w:t>
      </w:r>
      <w:r w:rsidR="00073118">
        <w:rPr>
          <w:rFonts w:ascii="Times New Roman" w:hAnsi="Times New Roman" w:hint="eastAsia"/>
          <w:szCs w:val="21"/>
        </w:rPr>
        <w:t>（</w:t>
      </w:r>
      <w:proofErr w:type="gramStart"/>
      <w:r w:rsidR="00073118">
        <w:rPr>
          <w:rFonts w:ascii="Times New Roman" w:hAnsi="Times New Roman" w:hint="eastAsia"/>
          <w:szCs w:val="21"/>
        </w:rPr>
        <w:t>低保边缘</w:t>
      </w:r>
      <w:proofErr w:type="gramEnd"/>
      <w:r w:rsidR="00073118">
        <w:rPr>
          <w:rFonts w:ascii="Times New Roman" w:hAnsi="Times New Roman" w:hint="eastAsia"/>
          <w:szCs w:val="21"/>
        </w:rPr>
        <w:t>户和支出型困难户）</w:t>
      </w:r>
      <w:r>
        <w:rPr>
          <w:rFonts w:ascii="Times New Roman" w:hAnsi="Times New Roman" w:hint="eastAsia"/>
          <w:szCs w:val="21"/>
        </w:rPr>
        <w:t>、</w:t>
      </w:r>
      <w:r w:rsidR="00073118">
        <w:rPr>
          <w:rFonts w:ascii="Times New Roman" w:hAnsi="Times New Roman" w:hint="eastAsia"/>
          <w:szCs w:val="21"/>
        </w:rPr>
        <w:t>其他（易返贫易</w:t>
      </w:r>
      <w:proofErr w:type="gramStart"/>
      <w:r w:rsidR="00073118">
        <w:rPr>
          <w:rFonts w:ascii="Times New Roman" w:hAnsi="Times New Roman" w:hint="eastAsia"/>
          <w:szCs w:val="21"/>
        </w:rPr>
        <w:t>致贫困难</w:t>
      </w:r>
      <w:proofErr w:type="gramEnd"/>
      <w:r w:rsidR="00073118">
        <w:rPr>
          <w:rFonts w:ascii="Times New Roman" w:hAnsi="Times New Roman" w:hint="eastAsia"/>
          <w:szCs w:val="21"/>
        </w:rPr>
        <w:t>家庭）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、申报理由应包括：家庭贫困情况和造成贫困的原因和理由，确保内容全面真实准确。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、本表须在乡镇和受助对象所属村公示栏中公示一周以上；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、此受助申请表作为慈善公</w:t>
      </w:r>
      <w:proofErr w:type="gramStart"/>
      <w:r>
        <w:rPr>
          <w:rFonts w:ascii="Times New Roman" w:hAnsi="Times New Roman" w:hint="eastAsia"/>
          <w:szCs w:val="21"/>
        </w:rPr>
        <w:t>募项目</w:t>
      </w:r>
      <w:proofErr w:type="gramEnd"/>
      <w:r>
        <w:rPr>
          <w:rFonts w:ascii="Times New Roman" w:hAnsi="Times New Roman" w:hint="eastAsia"/>
          <w:szCs w:val="21"/>
        </w:rPr>
        <w:t>情况说明附表一同报送。</w:t>
      </w:r>
    </w:p>
    <w:sectPr w:rsidR="0067280C" w:rsidSect="00D9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580"/>
    <w:rsid w:val="00073118"/>
    <w:rsid w:val="00167FF1"/>
    <w:rsid w:val="00401580"/>
    <w:rsid w:val="004367A4"/>
    <w:rsid w:val="004D2D66"/>
    <w:rsid w:val="00552B19"/>
    <w:rsid w:val="0067280C"/>
    <w:rsid w:val="008A0E7C"/>
    <w:rsid w:val="00A35C02"/>
    <w:rsid w:val="00A93E5C"/>
    <w:rsid w:val="00AB1693"/>
    <w:rsid w:val="00BC623A"/>
    <w:rsid w:val="00D9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8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1580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兴化市老区经济建设促进会</dc:creator>
  <cp:lastModifiedBy>兴化市老区经济建设促进会</cp:lastModifiedBy>
  <cp:revision>4</cp:revision>
  <dcterms:created xsi:type="dcterms:W3CDTF">2023-02-24T02:14:00Z</dcterms:created>
  <dcterms:modified xsi:type="dcterms:W3CDTF">2023-02-26T06:45:00Z</dcterms:modified>
</cp:coreProperties>
</file>