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D7" w:rsidRPr="002C3D1D" w:rsidRDefault="00A261D7" w:rsidP="00A261D7">
      <w:pPr>
        <w:jc w:val="left"/>
        <w:rPr>
          <w:b/>
          <w:sz w:val="28"/>
          <w:szCs w:val="28"/>
        </w:rPr>
      </w:pPr>
      <w:r w:rsidRPr="002C3D1D">
        <w:rPr>
          <w:rFonts w:hint="eastAsia"/>
          <w:b/>
          <w:sz w:val="28"/>
          <w:szCs w:val="28"/>
        </w:rPr>
        <w:t>附件</w:t>
      </w:r>
      <w:r w:rsidRPr="002C3D1D">
        <w:rPr>
          <w:rFonts w:hint="eastAsia"/>
          <w:b/>
          <w:sz w:val="28"/>
          <w:szCs w:val="28"/>
        </w:rPr>
        <w:t>2</w:t>
      </w:r>
      <w:r w:rsidRPr="002C3D1D">
        <w:rPr>
          <w:rFonts w:hint="eastAsia"/>
          <w:b/>
          <w:sz w:val="28"/>
          <w:szCs w:val="28"/>
        </w:rPr>
        <w:t>：</w:t>
      </w:r>
    </w:p>
    <w:p w:rsidR="00A261D7" w:rsidRDefault="00A261D7" w:rsidP="008853FA">
      <w:pPr>
        <w:spacing w:afterLines="50" w:line="440" w:lineRule="exact"/>
        <w:jc w:val="center"/>
        <w:rPr>
          <w:b/>
          <w:sz w:val="36"/>
          <w:szCs w:val="36"/>
        </w:rPr>
      </w:pPr>
      <w:r w:rsidRPr="005813E8">
        <w:rPr>
          <w:rFonts w:hint="eastAsia"/>
          <w:b/>
          <w:sz w:val="36"/>
          <w:szCs w:val="36"/>
        </w:rPr>
        <w:t>202</w:t>
      </w:r>
      <w:r w:rsidR="00701383">
        <w:rPr>
          <w:rFonts w:hint="eastAsia"/>
          <w:b/>
          <w:sz w:val="36"/>
          <w:szCs w:val="36"/>
        </w:rPr>
        <w:t>6</w:t>
      </w:r>
      <w:r w:rsidRPr="005813E8">
        <w:rPr>
          <w:rFonts w:hint="eastAsia"/>
          <w:b/>
          <w:sz w:val="36"/>
          <w:szCs w:val="36"/>
        </w:rPr>
        <w:t>年“</w:t>
      </w:r>
      <w:r w:rsidR="006D7C0E">
        <w:rPr>
          <w:rFonts w:hint="eastAsia"/>
          <w:b/>
          <w:sz w:val="36"/>
          <w:szCs w:val="36"/>
        </w:rPr>
        <w:t>携手</w:t>
      </w:r>
      <w:r w:rsidRPr="005813E8">
        <w:rPr>
          <w:rFonts w:hint="eastAsia"/>
          <w:b/>
          <w:sz w:val="36"/>
          <w:szCs w:val="36"/>
        </w:rPr>
        <w:t>助老区”</w:t>
      </w:r>
      <w:r w:rsidR="008038A9">
        <w:rPr>
          <w:rFonts w:hint="eastAsia"/>
          <w:b/>
          <w:sz w:val="36"/>
          <w:szCs w:val="36"/>
        </w:rPr>
        <w:t>助医</w:t>
      </w:r>
      <w:r w:rsidRPr="005813E8">
        <w:rPr>
          <w:rFonts w:hint="eastAsia"/>
          <w:b/>
          <w:sz w:val="36"/>
          <w:szCs w:val="36"/>
        </w:rPr>
        <w:t>受助申请表</w:t>
      </w:r>
    </w:p>
    <w:p w:rsidR="00A261D7" w:rsidRPr="0062079B" w:rsidRDefault="00FF3E90" w:rsidP="00A261D7">
      <w:pPr>
        <w:ind w:leftChars="-350" w:left="-735" w:rightChars="-350" w:right="-735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</w:t>
      </w:r>
      <w:r w:rsidR="00A261D7" w:rsidRPr="0062079B">
        <w:rPr>
          <w:rFonts w:asciiTheme="minorEastAsia" w:hAnsiTheme="minorEastAsia" w:hint="eastAsia"/>
          <w:b/>
          <w:sz w:val="24"/>
          <w:szCs w:val="24"/>
        </w:rPr>
        <w:t>乡（镇）</w:t>
      </w:r>
      <w:r w:rsidR="00AA71F3">
        <w:rPr>
          <w:rFonts w:asciiTheme="minorEastAsia" w:hAnsiTheme="minorEastAsia" w:hint="eastAsia"/>
          <w:b/>
          <w:sz w:val="24"/>
          <w:szCs w:val="24"/>
        </w:rPr>
        <w:t xml:space="preserve">分会            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AA71F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261D7" w:rsidRPr="0062079B">
        <w:rPr>
          <w:rFonts w:asciiTheme="minorEastAsia" w:hAnsiTheme="minorEastAsia" w:hint="eastAsia"/>
          <w:b/>
          <w:sz w:val="24"/>
          <w:szCs w:val="24"/>
        </w:rPr>
        <w:t>申报日期：</w:t>
      </w:r>
      <w:r w:rsidR="00AA71F3">
        <w:rPr>
          <w:rFonts w:asciiTheme="minorEastAsia" w:hAnsiTheme="minorEastAsia" w:hint="eastAsia"/>
          <w:b/>
          <w:sz w:val="24"/>
          <w:szCs w:val="24"/>
        </w:rPr>
        <w:t>202</w:t>
      </w:r>
      <w:r w:rsidR="00701383">
        <w:rPr>
          <w:rFonts w:asciiTheme="minorEastAsia" w:hAnsiTheme="minorEastAsia" w:hint="eastAsia"/>
          <w:b/>
          <w:sz w:val="24"/>
          <w:szCs w:val="24"/>
        </w:rPr>
        <w:t>6</w:t>
      </w:r>
      <w:r w:rsidR="00A261D7" w:rsidRPr="0062079B">
        <w:rPr>
          <w:rFonts w:asciiTheme="minorEastAsia" w:hAnsiTheme="minorEastAsia" w:hint="eastAsia"/>
          <w:b/>
          <w:sz w:val="24"/>
          <w:szCs w:val="24"/>
        </w:rPr>
        <w:t>年</w:t>
      </w:r>
      <w:r w:rsidR="00253BE1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A261D7" w:rsidRPr="0062079B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A261D7" w:rsidRPr="0062079B">
        <w:rPr>
          <w:rFonts w:asciiTheme="minorEastAsia" w:hAnsiTheme="minorEastAsia" w:hint="eastAsia"/>
          <w:b/>
          <w:sz w:val="24"/>
          <w:szCs w:val="24"/>
        </w:rPr>
        <w:t>日</w:t>
      </w:r>
    </w:p>
    <w:tbl>
      <w:tblPr>
        <w:tblStyle w:val="a5"/>
        <w:tblW w:w="9846" w:type="dxa"/>
        <w:jc w:val="center"/>
        <w:tblInd w:w="-257" w:type="dxa"/>
        <w:tblLook w:val="04A0"/>
      </w:tblPr>
      <w:tblGrid>
        <w:gridCol w:w="1612"/>
        <w:gridCol w:w="1972"/>
        <w:gridCol w:w="2127"/>
        <w:gridCol w:w="1701"/>
        <w:gridCol w:w="112"/>
        <w:gridCol w:w="2322"/>
      </w:tblGrid>
      <w:tr w:rsidR="00A261D7" w:rsidTr="00253BE1">
        <w:trPr>
          <w:trHeight w:val="625"/>
          <w:jc w:val="center"/>
        </w:trPr>
        <w:tc>
          <w:tcPr>
            <w:tcW w:w="1612" w:type="dxa"/>
            <w:vMerge w:val="restart"/>
            <w:textDirection w:val="tbRlV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97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申报对象</w:t>
            </w:r>
          </w:p>
        </w:tc>
        <w:tc>
          <w:tcPr>
            <w:tcW w:w="2127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所属村名</w:t>
            </w:r>
          </w:p>
        </w:tc>
        <w:tc>
          <w:tcPr>
            <w:tcW w:w="2434" w:type="dxa"/>
            <w:gridSpan w:val="2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657"/>
          <w:jc w:val="center"/>
        </w:trPr>
        <w:tc>
          <w:tcPr>
            <w:tcW w:w="1612" w:type="dxa"/>
            <w:vMerge/>
          </w:tcPr>
          <w:p w:rsidR="00A261D7" w:rsidRDefault="00A261D7" w:rsidP="0046383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6262" w:type="dxa"/>
            <w:gridSpan w:val="4"/>
            <w:vAlign w:val="center"/>
          </w:tcPr>
          <w:p w:rsidR="00A261D7" w:rsidRPr="004407AE" w:rsidRDefault="00A261D7" w:rsidP="0046383B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A261D7" w:rsidTr="00253BE1">
        <w:trPr>
          <w:trHeight w:val="598"/>
          <w:jc w:val="center"/>
        </w:trPr>
        <w:tc>
          <w:tcPr>
            <w:tcW w:w="1612" w:type="dxa"/>
            <w:vMerge/>
          </w:tcPr>
          <w:p w:rsidR="00A261D7" w:rsidRDefault="00A261D7" w:rsidP="0046383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困难类别</w:t>
            </w:r>
          </w:p>
        </w:tc>
        <w:tc>
          <w:tcPr>
            <w:tcW w:w="232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671"/>
          <w:jc w:val="center"/>
        </w:trPr>
        <w:tc>
          <w:tcPr>
            <w:tcW w:w="1612" w:type="dxa"/>
            <w:vMerge/>
          </w:tcPr>
          <w:p w:rsidR="00A261D7" w:rsidRDefault="00A261D7" w:rsidP="0046383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家庭成员（位）</w:t>
            </w:r>
          </w:p>
        </w:tc>
        <w:tc>
          <w:tcPr>
            <w:tcW w:w="2127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劳动力（位）</w:t>
            </w:r>
          </w:p>
        </w:tc>
        <w:tc>
          <w:tcPr>
            <w:tcW w:w="232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591"/>
          <w:jc w:val="center"/>
        </w:trPr>
        <w:tc>
          <w:tcPr>
            <w:tcW w:w="1612" w:type="dxa"/>
            <w:vMerge/>
          </w:tcPr>
          <w:p w:rsidR="00A261D7" w:rsidRDefault="00A261D7" w:rsidP="0046383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5</w:t>
            </w:r>
            <w:r w:rsidRPr="00625F42">
              <w:rPr>
                <w:rFonts w:hint="eastAsia"/>
                <w:b/>
                <w:sz w:val="24"/>
                <w:szCs w:val="24"/>
              </w:rPr>
              <w:t>年收入来源</w:t>
            </w:r>
          </w:p>
        </w:tc>
        <w:tc>
          <w:tcPr>
            <w:tcW w:w="6262" w:type="dxa"/>
            <w:gridSpan w:val="4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595"/>
          <w:jc w:val="center"/>
        </w:trPr>
        <w:tc>
          <w:tcPr>
            <w:tcW w:w="1612" w:type="dxa"/>
            <w:vMerge/>
          </w:tcPr>
          <w:p w:rsidR="00A261D7" w:rsidRDefault="00A261D7" w:rsidP="0046383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5</w:t>
            </w:r>
            <w:r w:rsidRPr="00625F42">
              <w:rPr>
                <w:rFonts w:hint="eastAsia"/>
                <w:b/>
                <w:sz w:val="24"/>
                <w:szCs w:val="24"/>
              </w:rPr>
              <w:t>年人均收入</w:t>
            </w:r>
          </w:p>
        </w:tc>
        <w:tc>
          <w:tcPr>
            <w:tcW w:w="6262" w:type="dxa"/>
            <w:gridSpan w:val="4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2362"/>
          <w:jc w:val="center"/>
        </w:trPr>
        <w:tc>
          <w:tcPr>
            <w:tcW w:w="1612" w:type="dxa"/>
            <w:vAlign w:val="center"/>
          </w:tcPr>
          <w:p w:rsidR="00A261D7" w:rsidRPr="00625F42" w:rsidRDefault="00A261D7" w:rsidP="0046383B">
            <w:pPr>
              <w:jc w:val="center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申报</w:t>
            </w:r>
          </w:p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8234" w:type="dxa"/>
            <w:gridSpan w:val="5"/>
          </w:tcPr>
          <w:p w:rsidR="00A261D7" w:rsidRPr="002710B6" w:rsidRDefault="00A261D7" w:rsidP="0046383B">
            <w:pPr>
              <w:rPr>
                <w:sz w:val="28"/>
                <w:szCs w:val="28"/>
              </w:rPr>
            </w:pPr>
          </w:p>
        </w:tc>
      </w:tr>
      <w:tr w:rsidR="00A261D7" w:rsidTr="00253BE1">
        <w:trPr>
          <w:trHeight w:val="968"/>
          <w:jc w:val="center"/>
        </w:trPr>
        <w:tc>
          <w:tcPr>
            <w:tcW w:w="1612" w:type="dxa"/>
            <w:vAlign w:val="center"/>
          </w:tcPr>
          <w:p w:rsidR="00A261D7" w:rsidRPr="006C63E7" w:rsidRDefault="00A261D7" w:rsidP="0046383B">
            <w:pPr>
              <w:jc w:val="center"/>
              <w:rPr>
                <w:spacing w:val="-20"/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村两委会公示意见</w:t>
            </w:r>
          </w:p>
        </w:tc>
        <w:tc>
          <w:tcPr>
            <w:tcW w:w="8234" w:type="dxa"/>
            <w:gridSpan w:val="5"/>
          </w:tcPr>
          <w:p w:rsidR="003E3BD5" w:rsidRDefault="003E3BD5" w:rsidP="003E3BD5">
            <w:pPr>
              <w:ind w:right="480"/>
              <w:rPr>
                <w:b/>
                <w:sz w:val="24"/>
                <w:szCs w:val="24"/>
              </w:rPr>
            </w:pPr>
          </w:p>
          <w:p w:rsidR="00AA71F3" w:rsidRDefault="00AA71F3" w:rsidP="003E3BD5">
            <w:pPr>
              <w:ind w:right="480" w:firstLineChars="1664" w:firstLine="4009"/>
              <w:rPr>
                <w:b/>
                <w:sz w:val="24"/>
                <w:szCs w:val="24"/>
              </w:rPr>
            </w:pPr>
          </w:p>
          <w:p w:rsidR="0062079B" w:rsidRDefault="0062079B" w:rsidP="003E3BD5">
            <w:pPr>
              <w:ind w:right="480" w:firstLineChars="1664" w:firstLine="4009"/>
              <w:rPr>
                <w:b/>
                <w:sz w:val="24"/>
                <w:szCs w:val="24"/>
              </w:rPr>
            </w:pPr>
          </w:p>
          <w:p w:rsidR="00A261D7" w:rsidRPr="00625F42" w:rsidRDefault="003E3BD5" w:rsidP="0062079B">
            <w:pPr>
              <w:jc w:val="right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签字（盖章）</w:t>
            </w: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6</w:t>
            </w:r>
            <w:r w:rsidRPr="00625F42">
              <w:rPr>
                <w:rFonts w:hint="eastAsia"/>
                <w:b/>
                <w:sz w:val="24"/>
                <w:szCs w:val="24"/>
              </w:rPr>
              <w:t>年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月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25F4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261D7" w:rsidTr="00253BE1">
        <w:trPr>
          <w:trHeight w:val="1128"/>
          <w:jc w:val="center"/>
        </w:trPr>
        <w:tc>
          <w:tcPr>
            <w:tcW w:w="161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乡镇分会审查意见</w:t>
            </w:r>
          </w:p>
        </w:tc>
        <w:tc>
          <w:tcPr>
            <w:tcW w:w="8234" w:type="dxa"/>
            <w:gridSpan w:val="5"/>
          </w:tcPr>
          <w:p w:rsidR="003E3BD5" w:rsidRDefault="00AA71F3" w:rsidP="00AA71F3">
            <w:pPr>
              <w:tabs>
                <w:tab w:val="left" w:pos="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AA71F3" w:rsidRDefault="00AA71F3" w:rsidP="00AA71F3">
            <w:pPr>
              <w:tabs>
                <w:tab w:val="left" w:pos="390"/>
              </w:tabs>
              <w:rPr>
                <w:b/>
                <w:sz w:val="24"/>
                <w:szCs w:val="24"/>
              </w:rPr>
            </w:pPr>
          </w:p>
          <w:p w:rsidR="003E3BD5" w:rsidRDefault="003E3BD5" w:rsidP="0046383B">
            <w:pPr>
              <w:jc w:val="right"/>
              <w:rPr>
                <w:b/>
                <w:sz w:val="24"/>
                <w:szCs w:val="24"/>
              </w:rPr>
            </w:pPr>
          </w:p>
          <w:p w:rsidR="00A261D7" w:rsidRPr="00625F42" w:rsidRDefault="003E3BD5" w:rsidP="0046383B">
            <w:pPr>
              <w:jc w:val="right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签字（盖章）</w:t>
            </w: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6</w:t>
            </w:r>
            <w:r w:rsidRPr="00625F42">
              <w:rPr>
                <w:rFonts w:hint="eastAsia"/>
                <w:b/>
                <w:sz w:val="24"/>
                <w:szCs w:val="24"/>
              </w:rPr>
              <w:t>年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月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25F4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261D7" w:rsidTr="00253BE1">
        <w:trPr>
          <w:trHeight w:val="985"/>
          <w:jc w:val="center"/>
        </w:trPr>
        <w:tc>
          <w:tcPr>
            <w:tcW w:w="1612" w:type="dxa"/>
            <w:vAlign w:val="center"/>
          </w:tcPr>
          <w:p w:rsidR="00A261D7" w:rsidRDefault="00A261D7" w:rsidP="0046383B">
            <w:pPr>
              <w:jc w:val="center"/>
              <w:rPr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乡镇政府审核意见</w:t>
            </w:r>
          </w:p>
        </w:tc>
        <w:tc>
          <w:tcPr>
            <w:tcW w:w="8234" w:type="dxa"/>
            <w:gridSpan w:val="5"/>
          </w:tcPr>
          <w:p w:rsidR="003E3BD5" w:rsidRDefault="00AA71F3" w:rsidP="00AA71F3">
            <w:pPr>
              <w:tabs>
                <w:tab w:val="left" w:pos="2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AA71F3" w:rsidRDefault="00AA71F3" w:rsidP="00AA71F3">
            <w:pPr>
              <w:tabs>
                <w:tab w:val="left" w:pos="270"/>
              </w:tabs>
              <w:rPr>
                <w:b/>
                <w:sz w:val="24"/>
                <w:szCs w:val="24"/>
              </w:rPr>
            </w:pPr>
          </w:p>
          <w:p w:rsidR="003E3BD5" w:rsidRDefault="003E3BD5" w:rsidP="0046383B">
            <w:pPr>
              <w:jc w:val="right"/>
              <w:rPr>
                <w:b/>
                <w:sz w:val="24"/>
                <w:szCs w:val="24"/>
              </w:rPr>
            </w:pPr>
          </w:p>
          <w:p w:rsidR="00A261D7" w:rsidRPr="00625F42" w:rsidRDefault="003E3BD5" w:rsidP="0046383B">
            <w:pPr>
              <w:jc w:val="right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签字（盖章）</w:t>
            </w: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6</w:t>
            </w:r>
            <w:r w:rsidRPr="00625F42">
              <w:rPr>
                <w:rFonts w:hint="eastAsia"/>
                <w:b/>
                <w:sz w:val="24"/>
                <w:szCs w:val="24"/>
              </w:rPr>
              <w:t>年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月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261D7" w:rsidTr="00253BE1">
        <w:trPr>
          <w:trHeight w:val="1022"/>
          <w:jc w:val="center"/>
        </w:trPr>
        <w:tc>
          <w:tcPr>
            <w:tcW w:w="1612" w:type="dxa"/>
            <w:vAlign w:val="center"/>
          </w:tcPr>
          <w:p w:rsidR="00A261D7" w:rsidRPr="002710B6" w:rsidRDefault="00A261D7" w:rsidP="0046383B">
            <w:pPr>
              <w:jc w:val="center"/>
              <w:rPr>
                <w:w w:val="90"/>
                <w:sz w:val="28"/>
                <w:szCs w:val="28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县（市、区）“三会”审批意见</w:t>
            </w:r>
          </w:p>
        </w:tc>
        <w:tc>
          <w:tcPr>
            <w:tcW w:w="8234" w:type="dxa"/>
            <w:gridSpan w:val="5"/>
          </w:tcPr>
          <w:p w:rsidR="003E3BD5" w:rsidRDefault="003E3BD5" w:rsidP="0046383B">
            <w:pPr>
              <w:jc w:val="right"/>
              <w:rPr>
                <w:b/>
                <w:sz w:val="24"/>
                <w:szCs w:val="24"/>
              </w:rPr>
            </w:pPr>
          </w:p>
          <w:p w:rsidR="003E3BD5" w:rsidRDefault="003E3BD5" w:rsidP="0046383B">
            <w:pPr>
              <w:jc w:val="right"/>
              <w:rPr>
                <w:b/>
                <w:sz w:val="24"/>
                <w:szCs w:val="24"/>
              </w:rPr>
            </w:pPr>
          </w:p>
          <w:p w:rsidR="00253BE1" w:rsidRPr="006D7C0E" w:rsidRDefault="00253BE1" w:rsidP="0046383B">
            <w:pPr>
              <w:jc w:val="right"/>
              <w:rPr>
                <w:b/>
                <w:sz w:val="24"/>
                <w:szCs w:val="24"/>
              </w:rPr>
            </w:pPr>
          </w:p>
          <w:p w:rsidR="00A261D7" w:rsidRPr="00625F42" w:rsidRDefault="003E3BD5" w:rsidP="0046383B">
            <w:pPr>
              <w:jc w:val="right"/>
              <w:rPr>
                <w:b/>
                <w:sz w:val="24"/>
                <w:szCs w:val="24"/>
              </w:rPr>
            </w:pPr>
            <w:r w:rsidRPr="00625F42">
              <w:rPr>
                <w:rFonts w:hint="eastAsia"/>
                <w:b/>
                <w:sz w:val="24"/>
                <w:szCs w:val="24"/>
              </w:rPr>
              <w:t>签字（盖章）</w:t>
            </w: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701383">
              <w:rPr>
                <w:rFonts w:hint="eastAsia"/>
                <w:b/>
                <w:sz w:val="24"/>
                <w:szCs w:val="24"/>
              </w:rPr>
              <w:t>6</w:t>
            </w:r>
            <w:r w:rsidRPr="00625F42">
              <w:rPr>
                <w:rFonts w:hint="eastAsia"/>
                <w:b/>
                <w:sz w:val="24"/>
                <w:szCs w:val="24"/>
              </w:rPr>
              <w:t>年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月</w:t>
            </w:r>
            <w:r w:rsidR="00FF3E9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25F4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4407AE" w:rsidRPr="00253BE1" w:rsidRDefault="00A261D7" w:rsidP="00A261D7">
      <w:pPr>
        <w:ind w:leftChars="-200" w:left="-420" w:rightChars="-200" w:right="-420"/>
        <w:rPr>
          <w:szCs w:val="21"/>
        </w:rPr>
      </w:pPr>
      <w:r w:rsidRPr="00253BE1">
        <w:rPr>
          <w:rFonts w:hint="eastAsia"/>
          <w:szCs w:val="21"/>
        </w:rPr>
        <w:t>注：</w:t>
      </w:r>
      <w:r w:rsidRPr="00253BE1">
        <w:rPr>
          <w:rFonts w:hint="eastAsia"/>
          <w:szCs w:val="21"/>
        </w:rPr>
        <w:t>1</w:t>
      </w:r>
      <w:r w:rsidRPr="00253BE1">
        <w:rPr>
          <w:rFonts w:hint="eastAsia"/>
          <w:szCs w:val="21"/>
        </w:rPr>
        <w:t>、困难类别：</w:t>
      </w:r>
      <w:r w:rsidR="006D7C0E" w:rsidRPr="00253BE1">
        <w:rPr>
          <w:rFonts w:hint="eastAsia"/>
          <w:szCs w:val="21"/>
        </w:rPr>
        <w:t>低收入</w:t>
      </w:r>
      <w:r w:rsidRPr="00253BE1">
        <w:rPr>
          <w:rFonts w:hint="eastAsia"/>
          <w:szCs w:val="21"/>
        </w:rPr>
        <w:t>户</w:t>
      </w:r>
      <w:r w:rsidR="008853FA">
        <w:rPr>
          <w:rFonts w:hint="eastAsia"/>
          <w:szCs w:val="21"/>
        </w:rPr>
        <w:t>（标明号码）</w:t>
      </w:r>
      <w:r w:rsidR="003E3BD5" w:rsidRPr="00253BE1">
        <w:rPr>
          <w:rFonts w:hint="eastAsia"/>
          <w:szCs w:val="21"/>
        </w:rPr>
        <w:t>和其他</w:t>
      </w:r>
      <w:r w:rsidRPr="00253BE1">
        <w:rPr>
          <w:rFonts w:hint="eastAsia"/>
          <w:szCs w:val="21"/>
        </w:rPr>
        <w:t>；</w:t>
      </w:r>
      <w:r w:rsidRPr="00253BE1">
        <w:rPr>
          <w:rFonts w:hint="eastAsia"/>
          <w:szCs w:val="21"/>
        </w:rPr>
        <w:t>2</w:t>
      </w:r>
      <w:r w:rsidRPr="00253BE1">
        <w:rPr>
          <w:rFonts w:hint="eastAsia"/>
          <w:szCs w:val="21"/>
        </w:rPr>
        <w:t>、申报理由应包括：</w:t>
      </w:r>
      <w:r w:rsidR="00253BE1">
        <w:rPr>
          <w:rFonts w:hint="eastAsia"/>
          <w:szCs w:val="21"/>
        </w:rPr>
        <w:t>因何重病</w:t>
      </w:r>
      <w:r w:rsidR="00B1020E" w:rsidRPr="00253BE1">
        <w:rPr>
          <w:rFonts w:hint="eastAsia"/>
          <w:szCs w:val="21"/>
        </w:rPr>
        <w:t>造成困难</w:t>
      </w:r>
      <w:r w:rsidR="00863D2B">
        <w:rPr>
          <w:rFonts w:hint="eastAsia"/>
          <w:szCs w:val="21"/>
        </w:rPr>
        <w:t>即</w:t>
      </w:r>
      <w:r w:rsidRPr="00253BE1">
        <w:rPr>
          <w:rFonts w:hint="eastAsia"/>
          <w:szCs w:val="21"/>
        </w:rPr>
        <w:t>原因和理由，确保内容全面真实准确。</w:t>
      </w:r>
      <w:r w:rsidRPr="00253BE1">
        <w:rPr>
          <w:rFonts w:hint="eastAsia"/>
          <w:szCs w:val="21"/>
        </w:rPr>
        <w:t>3</w:t>
      </w:r>
      <w:r w:rsidRPr="00253BE1">
        <w:rPr>
          <w:rFonts w:hint="eastAsia"/>
          <w:szCs w:val="21"/>
        </w:rPr>
        <w:t>、本表须在乡镇和受助对象所属村公示栏中公示一周以上；</w:t>
      </w:r>
      <w:r w:rsidRPr="00253BE1">
        <w:rPr>
          <w:rFonts w:hint="eastAsia"/>
          <w:szCs w:val="21"/>
        </w:rPr>
        <w:t>4</w:t>
      </w:r>
      <w:r w:rsidRPr="00253BE1">
        <w:rPr>
          <w:rFonts w:hint="eastAsia"/>
          <w:szCs w:val="21"/>
        </w:rPr>
        <w:t>、</w:t>
      </w:r>
      <w:r w:rsidR="006D7C0E" w:rsidRPr="00253BE1">
        <w:rPr>
          <w:rFonts w:hint="eastAsia"/>
          <w:szCs w:val="21"/>
        </w:rPr>
        <w:t>此表上报须附申报对象身份证和兴化农商行银行卡复印件以及</w:t>
      </w:r>
      <w:r w:rsidR="008038A9" w:rsidRPr="00253BE1">
        <w:rPr>
          <w:rFonts w:hint="eastAsia"/>
          <w:szCs w:val="21"/>
        </w:rPr>
        <w:t>患者重大疾病“医院诊疗报告（复印件）”。</w:t>
      </w:r>
      <w:r w:rsidR="008038A9" w:rsidRPr="00253BE1">
        <w:rPr>
          <w:rFonts w:hint="eastAsia"/>
          <w:szCs w:val="21"/>
        </w:rPr>
        <w:t>5</w:t>
      </w:r>
      <w:r w:rsidR="008038A9" w:rsidRPr="00253BE1">
        <w:rPr>
          <w:rFonts w:hint="eastAsia"/>
          <w:szCs w:val="21"/>
        </w:rPr>
        <w:t>、</w:t>
      </w:r>
      <w:r w:rsidRPr="00253BE1">
        <w:rPr>
          <w:rFonts w:hint="eastAsia"/>
          <w:szCs w:val="21"/>
        </w:rPr>
        <w:t>此受助申请表作为慈善公募项目情况说明附表一同报送。</w:t>
      </w:r>
    </w:p>
    <w:sectPr w:rsidR="004407AE" w:rsidRPr="00253BE1" w:rsidSect="00253BE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9C" w:rsidRDefault="00F7119C" w:rsidP="004407AE">
      <w:r>
        <w:separator/>
      </w:r>
    </w:p>
  </w:endnote>
  <w:endnote w:type="continuationSeparator" w:id="1">
    <w:p w:rsidR="00F7119C" w:rsidRDefault="00F7119C" w:rsidP="0044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9C" w:rsidRDefault="00F7119C" w:rsidP="004407AE">
      <w:r>
        <w:separator/>
      </w:r>
    </w:p>
  </w:footnote>
  <w:footnote w:type="continuationSeparator" w:id="1">
    <w:p w:rsidR="00F7119C" w:rsidRDefault="00F7119C" w:rsidP="00440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AE"/>
    <w:rsid w:val="00050F75"/>
    <w:rsid w:val="00061FDA"/>
    <w:rsid w:val="000915CF"/>
    <w:rsid w:val="000C5D2C"/>
    <w:rsid w:val="000F4BE4"/>
    <w:rsid w:val="00122846"/>
    <w:rsid w:val="001C5CB8"/>
    <w:rsid w:val="00253BE1"/>
    <w:rsid w:val="002710B6"/>
    <w:rsid w:val="002C3D1D"/>
    <w:rsid w:val="003066AA"/>
    <w:rsid w:val="00320F2E"/>
    <w:rsid w:val="00323883"/>
    <w:rsid w:val="003660E1"/>
    <w:rsid w:val="003735CD"/>
    <w:rsid w:val="003E3BD5"/>
    <w:rsid w:val="00435D20"/>
    <w:rsid w:val="004407AE"/>
    <w:rsid w:val="00451D48"/>
    <w:rsid w:val="00541D2C"/>
    <w:rsid w:val="005813E8"/>
    <w:rsid w:val="005C009C"/>
    <w:rsid w:val="005D0CB1"/>
    <w:rsid w:val="005D2E16"/>
    <w:rsid w:val="005E0863"/>
    <w:rsid w:val="005E57C6"/>
    <w:rsid w:val="00605B59"/>
    <w:rsid w:val="0062079B"/>
    <w:rsid w:val="006636B2"/>
    <w:rsid w:val="00683F5F"/>
    <w:rsid w:val="006C63E7"/>
    <w:rsid w:val="006D7C0E"/>
    <w:rsid w:val="00701383"/>
    <w:rsid w:val="007208CC"/>
    <w:rsid w:val="007336A1"/>
    <w:rsid w:val="007F34B7"/>
    <w:rsid w:val="008038A9"/>
    <w:rsid w:val="00863D2B"/>
    <w:rsid w:val="008853FA"/>
    <w:rsid w:val="00986069"/>
    <w:rsid w:val="009B479D"/>
    <w:rsid w:val="00A156C4"/>
    <w:rsid w:val="00A261D7"/>
    <w:rsid w:val="00AA71F3"/>
    <w:rsid w:val="00B1020E"/>
    <w:rsid w:val="00BF6BB4"/>
    <w:rsid w:val="00C1087C"/>
    <w:rsid w:val="00CB4377"/>
    <w:rsid w:val="00D47FAE"/>
    <w:rsid w:val="00DD6A3B"/>
    <w:rsid w:val="00E00F78"/>
    <w:rsid w:val="00E13C34"/>
    <w:rsid w:val="00E15BAA"/>
    <w:rsid w:val="00E250AA"/>
    <w:rsid w:val="00E3638C"/>
    <w:rsid w:val="00ED4F98"/>
    <w:rsid w:val="00F7119C"/>
    <w:rsid w:val="00F91474"/>
    <w:rsid w:val="00FE5E61"/>
    <w:rsid w:val="00FF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7AE"/>
    <w:rPr>
      <w:sz w:val="18"/>
      <w:szCs w:val="18"/>
    </w:rPr>
  </w:style>
  <w:style w:type="table" w:styleId="a5">
    <w:name w:val="Table Grid"/>
    <w:basedOn w:val="a1"/>
    <w:uiPriority w:val="59"/>
    <w:rsid w:val="00440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AE9E-7C5E-4C39-89C5-DEC6DD10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兴化市扶贫开发协会</cp:lastModifiedBy>
  <cp:revision>3</cp:revision>
  <cp:lastPrinted>2020-11-06T06:51:00Z</cp:lastPrinted>
  <dcterms:created xsi:type="dcterms:W3CDTF">2025-12-22T02:30:00Z</dcterms:created>
  <dcterms:modified xsi:type="dcterms:W3CDTF">2025-12-28T09:27:00Z</dcterms:modified>
</cp:coreProperties>
</file>